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ADCDA" w14:textId="5F101B99" w:rsidR="000C6D2F" w:rsidRDefault="00742ABF" w:rsidP="00A64836">
      <w:pPr>
        <w:jc w:val="center"/>
      </w:pPr>
      <w:r>
        <w:t>Group By Basics</w:t>
      </w:r>
    </w:p>
    <w:p w14:paraId="0ACB9AF7" w14:textId="3DEF6C88" w:rsidR="00405EEE" w:rsidRDefault="00405EEE">
      <w:r>
        <w:t>List customer ID, names, and their orders</w:t>
      </w:r>
    </w:p>
    <w:p w14:paraId="5BA868CF" w14:textId="746B4590" w:rsidR="00405EEE" w:rsidRDefault="00405EEE">
      <w:r>
        <w:t>The output below is at order level, not customer</w:t>
      </w:r>
    </w:p>
    <w:p w14:paraId="761D3DAB" w14:textId="024EB635" w:rsidR="00742ABF" w:rsidRDefault="00742ABF">
      <w:r w:rsidRPr="00742ABF">
        <w:drawing>
          <wp:inline distT="0" distB="0" distL="0" distR="0" wp14:anchorId="20B0ADE7" wp14:editId="1B931663">
            <wp:extent cx="5943600" cy="3352800"/>
            <wp:effectExtent l="0" t="0" r="0" b="0"/>
            <wp:docPr id="19118436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84362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AA388" w14:textId="090EE755" w:rsidR="00405EEE" w:rsidRDefault="00405EEE">
      <w:r>
        <w:t xml:space="preserve">What </w:t>
      </w:r>
      <w:proofErr w:type="spellStart"/>
      <w:r>
        <w:t>id</w:t>
      </w:r>
      <w:proofErr w:type="spellEnd"/>
      <w:r>
        <w:t xml:space="preserve"> you want customer-level output showing customer ID, names, and count number of orders?</w:t>
      </w:r>
    </w:p>
    <w:p w14:paraId="332D6197" w14:textId="09EEB123" w:rsidR="00405EEE" w:rsidRDefault="00405EEE">
      <w:r>
        <w:t xml:space="preserve">Well, you need to group by </w:t>
      </w:r>
      <w:proofErr w:type="spellStart"/>
      <w:r>
        <w:t>CustomerID</w:t>
      </w:r>
      <w:proofErr w:type="spellEnd"/>
      <w:r>
        <w:t xml:space="preserve"> and </w:t>
      </w:r>
      <w:proofErr w:type="spellStart"/>
      <w:r>
        <w:t>CustomerName</w:t>
      </w:r>
      <w:proofErr w:type="spellEnd"/>
      <w:r>
        <w:t xml:space="preserve"> (both, not just </w:t>
      </w:r>
      <w:proofErr w:type="spellStart"/>
      <w:r>
        <w:t>CustomerID</w:t>
      </w:r>
      <w:proofErr w:type="spellEnd"/>
      <w:r>
        <w:t xml:space="preserve"> or </w:t>
      </w:r>
      <w:proofErr w:type="spellStart"/>
      <w:r>
        <w:t>CustomerName</w:t>
      </w:r>
      <w:proofErr w:type="spellEnd"/>
      <w:r>
        <w:t xml:space="preserve"> alone), and count </w:t>
      </w:r>
      <w:proofErr w:type="spellStart"/>
      <w:r>
        <w:t>OrderID</w:t>
      </w:r>
      <w:proofErr w:type="spellEnd"/>
    </w:p>
    <w:p w14:paraId="2CA9C2D9" w14:textId="77777777" w:rsidR="00405EEE" w:rsidRDefault="00405EEE"/>
    <w:p w14:paraId="0126EED2" w14:textId="2038ECB6" w:rsidR="00405EEE" w:rsidRDefault="00405EEE" w:rsidP="009A59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SELECT </w:t>
      </w:r>
      <w:proofErr w:type="spellStart"/>
      <w:proofErr w:type="gramStart"/>
      <w:r>
        <w:t>c.CustomerID</w:t>
      </w:r>
      <w:proofErr w:type="spellEnd"/>
      <w:proofErr w:type="gramEnd"/>
      <w:r>
        <w:t xml:space="preserve">, </w:t>
      </w:r>
      <w:proofErr w:type="spellStart"/>
      <w:proofErr w:type="gramStart"/>
      <w:r>
        <w:t>c.CustomerName</w:t>
      </w:r>
      <w:proofErr w:type="spellEnd"/>
      <w:proofErr w:type="gramEnd"/>
      <w:r>
        <w:t>, Count(</w:t>
      </w:r>
      <w:proofErr w:type="spellStart"/>
      <w:proofErr w:type="gramStart"/>
      <w:r>
        <w:t>o.OrderID</w:t>
      </w:r>
      <w:proofErr w:type="spellEnd"/>
      <w:proofErr w:type="gramEnd"/>
      <w:r>
        <w:t>)</w:t>
      </w:r>
      <w:r w:rsidR="008D407B">
        <w:t xml:space="preserve"> as </w:t>
      </w:r>
      <w:proofErr w:type="spellStart"/>
      <w:r w:rsidR="008D407B">
        <w:t>NoOfOrders</w:t>
      </w:r>
      <w:proofErr w:type="spellEnd"/>
    </w:p>
    <w:p w14:paraId="4DA49879" w14:textId="77777777" w:rsidR="00405EEE" w:rsidRDefault="00405EEE" w:rsidP="009A59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FROM Orders o, Customers c</w:t>
      </w:r>
    </w:p>
    <w:p w14:paraId="3E7A3DEA" w14:textId="77777777" w:rsidR="00405EEE" w:rsidRDefault="00405EEE" w:rsidP="009A59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WHERE </w:t>
      </w:r>
      <w:proofErr w:type="spellStart"/>
      <w:proofErr w:type="gramStart"/>
      <w:r>
        <w:t>o.CustomerID</w:t>
      </w:r>
      <w:proofErr w:type="spellEnd"/>
      <w:proofErr w:type="gramEnd"/>
      <w:r>
        <w:t xml:space="preserve"> = </w:t>
      </w:r>
      <w:proofErr w:type="spellStart"/>
      <w:proofErr w:type="gramStart"/>
      <w:r>
        <w:t>c.CustomerID</w:t>
      </w:r>
      <w:proofErr w:type="spellEnd"/>
      <w:proofErr w:type="gramEnd"/>
    </w:p>
    <w:p w14:paraId="57A38C7A" w14:textId="72A604C9" w:rsidR="00405EEE" w:rsidRDefault="00405EEE" w:rsidP="009A59F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GROUP BY </w:t>
      </w:r>
      <w:proofErr w:type="spellStart"/>
      <w:proofErr w:type="gramStart"/>
      <w:r>
        <w:t>c.CustomerID</w:t>
      </w:r>
      <w:proofErr w:type="spellEnd"/>
      <w:proofErr w:type="gramEnd"/>
      <w:r>
        <w:t xml:space="preserve">, </w:t>
      </w:r>
      <w:proofErr w:type="spellStart"/>
      <w:proofErr w:type="gramStart"/>
      <w:r>
        <w:t>c.CustomerName</w:t>
      </w:r>
      <w:proofErr w:type="spellEnd"/>
      <w:proofErr w:type="gramEnd"/>
      <w:r>
        <w:t>;</w:t>
      </w:r>
    </w:p>
    <w:p w14:paraId="6D7F334D" w14:textId="77777777" w:rsidR="00405EEE" w:rsidRDefault="00405EEE" w:rsidP="00405EEE"/>
    <w:p w14:paraId="4E4BA5F5" w14:textId="4D29C5C7" w:rsidR="009A59FA" w:rsidRDefault="009A59FA" w:rsidP="00405EEE">
      <w:r>
        <w:t xml:space="preserve">If you group by </w:t>
      </w:r>
      <w:proofErr w:type="spellStart"/>
      <w:r>
        <w:t>CustomerID</w:t>
      </w:r>
      <w:proofErr w:type="spellEnd"/>
      <w:r>
        <w:t xml:space="preserve"> only, but SELECT clause includes both ID and Name, you’ll get an error message.</w:t>
      </w:r>
    </w:p>
    <w:p w14:paraId="342F2BDB" w14:textId="3A20AF15" w:rsidR="009A59FA" w:rsidRDefault="009A59FA" w:rsidP="00405EEE">
      <w:r w:rsidRPr="009A59FA">
        <w:lastRenderedPageBreak/>
        <w:drawing>
          <wp:inline distT="0" distB="0" distL="0" distR="0" wp14:anchorId="12E995C5" wp14:editId="5E4C2DFB">
            <wp:extent cx="6400800" cy="2325370"/>
            <wp:effectExtent l="0" t="0" r="0" b="0"/>
            <wp:docPr id="5293290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32904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59FA" w:rsidSect="00742AB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ABF"/>
    <w:rsid w:val="000C6D2F"/>
    <w:rsid w:val="00405EEE"/>
    <w:rsid w:val="004B1A12"/>
    <w:rsid w:val="004E2B08"/>
    <w:rsid w:val="005452C9"/>
    <w:rsid w:val="006432C0"/>
    <w:rsid w:val="00742ABF"/>
    <w:rsid w:val="008D407B"/>
    <w:rsid w:val="009A59FA"/>
    <w:rsid w:val="00A64836"/>
    <w:rsid w:val="00A76100"/>
    <w:rsid w:val="00F05D49"/>
    <w:rsid w:val="00FE5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A5068"/>
  <w15:chartTrackingRefBased/>
  <w15:docId w15:val="{FF59F062-8F73-4F8A-B4FC-DBCFCAD9A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2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113</Words>
  <Characters>494</Characters>
  <Application>Microsoft Office Word</Application>
  <DocSecurity>0</DocSecurity>
  <Lines>82</Lines>
  <Paragraphs>43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Nithithanatchinnapat, Benyawarath</dc:creator>
  <cp:keywords/>
  <dc:description/>
  <cp:lastModifiedBy>Nithithanatchinnapat, Benyawarath</cp:lastModifiedBy>
  <cp:revision>5</cp:revision>
  <dcterms:created xsi:type="dcterms:W3CDTF">2026-02-03T21:43:00Z</dcterms:created>
  <dcterms:modified xsi:type="dcterms:W3CDTF">2026-02-03T21:54:00Z</dcterms:modified>
</cp:coreProperties>
</file>