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A3EF8" w14:textId="77777777" w:rsidR="00227BDE" w:rsidRDefault="00227BDE">
      <w:pPr>
        <w:spacing w:after="600"/>
      </w:pPr>
    </w:p>
    <w:p w14:paraId="15AEB086" w14:textId="77777777" w:rsidR="00227BDE" w:rsidRDefault="00227BDE">
      <w:pPr>
        <w:spacing w:after="400"/>
      </w:pPr>
    </w:p>
    <w:p w14:paraId="69B6C50A" w14:textId="77777777" w:rsidR="00227BDE" w:rsidRDefault="00000000">
      <w:pPr>
        <w:spacing w:after="80"/>
        <w:jc w:val="center"/>
      </w:pPr>
      <w:r>
        <w:rPr>
          <w:color w:val="6B6560"/>
          <w:sz w:val="24"/>
          <w:szCs w:val="24"/>
        </w:rPr>
        <w:t>GMBA 612: Database Design &amp; SQL</w:t>
      </w:r>
    </w:p>
    <w:p w14:paraId="23B211F6" w14:textId="77777777" w:rsidR="00227BDE" w:rsidRDefault="00000000">
      <w:pPr>
        <w:spacing w:after="40"/>
        <w:jc w:val="center"/>
      </w:pPr>
      <w:r>
        <w:rPr>
          <w:color w:val="D4C5A9"/>
          <w:sz w:val="24"/>
          <w:szCs w:val="24"/>
        </w:rPr>
        <w:t>────────────────────────────────────────</w:t>
      </w:r>
    </w:p>
    <w:p w14:paraId="0167D17A" w14:textId="77777777" w:rsidR="00227BDE" w:rsidRDefault="00227BDE">
      <w:pPr>
        <w:spacing w:after="200"/>
      </w:pPr>
    </w:p>
    <w:p w14:paraId="06DBF743" w14:textId="77777777" w:rsidR="00227BDE" w:rsidRDefault="00000000">
      <w:pPr>
        <w:spacing w:after="120"/>
        <w:jc w:val="center"/>
      </w:pPr>
      <w:r>
        <w:rPr>
          <w:rFonts w:ascii="Georgia" w:eastAsia="Georgia" w:hAnsi="Georgia" w:cs="Georgia"/>
          <w:b/>
          <w:bCs/>
          <w:color w:val="C17547"/>
          <w:sz w:val="48"/>
          <w:szCs w:val="48"/>
        </w:rPr>
        <w:t>In-Class Activity</w:t>
      </w:r>
    </w:p>
    <w:p w14:paraId="3FA972D3" w14:textId="77777777" w:rsidR="00227BDE" w:rsidRDefault="00000000">
      <w:pPr>
        <w:spacing w:after="200"/>
        <w:jc w:val="center"/>
      </w:pPr>
      <w:r>
        <w:rPr>
          <w:rFonts w:ascii="Georgia" w:eastAsia="Georgia" w:hAnsi="Georgia" w:cs="Georgia"/>
          <w:color w:val="C49A2A"/>
          <w:sz w:val="36"/>
          <w:szCs w:val="36"/>
        </w:rPr>
        <w:t>First National Bank EER Design Contest</w:t>
      </w:r>
    </w:p>
    <w:p w14:paraId="62A6D172" w14:textId="77777777" w:rsidR="00227BDE" w:rsidRDefault="00227BDE">
      <w:pPr>
        <w:spacing w:after="200"/>
      </w:pPr>
    </w:p>
    <w:p w14:paraId="34BDDAD5" w14:textId="77777777" w:rsidR="00227BDE" w:rsidRDefault="00000000">
      <w:pPr>
        <w:spacing w:after="40"/>
        <w:jc w:val="center"/>
      </w:pPr>
      <w:r>
        <w:rPr>
          <w:color w:val="D4C5A9"/>
          <w:sz w:val="24"/>
          <w:szCs w:val="24"/>
        </w:rPr>
        <w:t>────────────────────────────────────────</w:t>
      </w:r>
    </w:p>
    <w:p w14:paraId="7280DDBD" w14:textId="77777777" w:rsidR="00227BDE" w:rsidRDefault="00227BDE">
      <w:pPr>
        <w:spacing w:after="100"/>
      </w:pPr>
    </w:p>
    <w:p w14:paraId="54C79CFC" w14:textId="77777777" w:rsidR="00227BDE" w:rsidRDefault="00000000">
      <w:pPr>
        <w:spacing w:after="80"/>
        <w:jc w:val="center"/>
      </w:pPr>
      <w:r>
        <w:rPr>
          <w:color w:val="6B6560"/>
          <w:sz w:val="24"/>
          <w:szCs w:val="24"/>
        </w:rPr>
        <w:t>Enhanced Entity-Relationship Modeling &amp; SQL</w:t>
      </w:r>
    </w:p>
    <w:p w14:paraId="08DE5D2C" w14:textId="77777777" w:rsidR="00227BDE" w:rsidRDefault="00000000">
      <w:pPr>
        <w:spacing w:after="80"/>
        <w:jc w:val="center"/>
        <w:rPr>
          <w:color w:val="6B6560"/>
        </w:rPr>
      </w:pPr>
      <w:r>
        <w:rPr>
          <w:color w:val="6B6560"/>
        </w:rPr>
        <w:t>Gannon University • MBA Business Analytics Program</w:t>
      </w:r>
    </w:p>
    <w:p w14:paraId="6726A1F0" w14:textId="08A9916E" w:rsidR="004E1248" w:rsidRDefault="004E1248">
      <w:pPr>
        <w:spacing w:after="80"/>
        <w:jc w:val="center"/>
      </w:pPr>
      <w:r>
        <w:rPr>
          <w:color w:val="6B6560"/>
        </w:rPr>
        <w:t>Prepared by: Dr. Benyawarath “Yaa” Nithithanatchinnapat</w:t>
      </w:r>
    </w:p>
    <w:p w14:paraId="55A90A7E" w14:textId="77777777" w:rsidR="00227BDE" w:rsidRDefault="00227BDE">
      <w:pPr>
        <w:spacing w:after="4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491326F0"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EEF4EF"/>
            <w:tcMar>
              <w:top w:w="160" w:type="dxa"/>
              <w:left w:w="200" w:type="dxa"/>
              <w:bottom w:w="160" w:type="dxa"/>
              <w:right w:w="200" w:type="dxa"/>
            </w:tcMar>
          </w:tcPr>
          <w:p w14:paraId="510475BD" w14:textId="77777777" w:rsidR="00227BDE" w:rsidRDefault="00000000">
            <w:pPr>
              <w:spacing w:after="80"/>
            </w:pPr>
            <w:r>
              <w:rPr>
                <w:b/>
                <w:bCs/>
              </w:rPr>
              <w:t xml:space="preserve">Activity Duration: </w:t>
            </w:r>
            <w:r>
              <w:t xml:space="preserve">75 </w:t>
            </w:r>
            <w:proofErr w:type="gramStart"/>
            <w:r>
              <w:t>minutes  |</w:t>
            </w:r>
            <w:proofErr w:type="gramEnd"/>
            <w:r>
              <w:t xml:space="preserve">  </w:t>
            </w:r>
            <w:r>
              <w:rPr>
                <w:b/>
                <w:bCs/>
              </w:rPr>
              <w:t xml:space="preserve">Team Size: </w:t>
            </w:r>
            <w:r>
              <w:t>3–4 students</w:t>
            </w:r>
          </w:p>
          <w:p w14:paraId="3325B811" w14:textId="77777777" w:rsidR="00227BDE" w:rsidRDefault="00000000">
            <w:pPr>
              <w:spacing w:after="80"/>
            </w:pPr>
            <w:r>
              <w:rPr>
                <w:b/>
                <w:bCs/>
              </w:rPr>
              <w:t xml:space="preserve">Tools: </w:t>
            </w:r>
            <w:proofErr w:type="spellStart"/>
            <w:r>
              <w:t>LucidChart</w:t>
            </w:r>
            <w:proofErr w:type="spellEnd"/>
            <w:r>
              <w:t xml:space="preserve"> (EER </w:t>
            </w:r>
            <w:proofErr w:type="gramStart"/>
            <w:r>
              <w:t>Diagram)  |</w:t>
            </w:r>
            <w:proofErr w:type="gramEnd"/>
            <w:r>
              <w:t xml:space="preserve">  Oracle APEX (</w:t>
            </w:r>
            <w:proofErr w:type="gramStart"/>
            <w:r>
              <w:t>SQL)  |</w:t>
            </w:r>
            <w:proofErr w:type="gramEnd"/>
            <w:r>
              <w:t xml:space="preserve">  Pen &amp; Paper (brainstorming)</w:t>
            </w:r>
          </w:p>
        </w:tc>
      </w:tr>
    </w:tbl>
    <w:p w14:paraId="7EC998F4" w14:textId="77777777" w:rsidR="00227BDE" w:rsidRDefault="00227BDE">
      <w:pPr>
        <w:spacing w:after="2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680"/>
        <w:gridCol w:w="4680"/>
      </w:tblGrid>
      <w:tr w:rsidR="00227BDE" w14:paraId="2FFD4E2F" w14:textId="77777777">
        <w:tblPrEx>
          <w:tblCellMar>
            <w:top w:w="0" w:type="dxa"/>
            <w:bottom w:w="0" w:type="dxa"/>
          </w:tblCellMar>
        </w:tblPrEx>
        <w:tc>
          <w:tcPr>
            <w:tcW w:w="4680" w:type="dxa"/>
            <w:tcBorders>
              <w:top w:val="single" w:sz="1" w:space="0" w:color="D4C5A9"/>
              <w:left w:val="single" w:sz="1" w:space="0" w:color="D4C5A9"/>
              <w:bottom w:val="single" w:sz="1" w:space="0" w:color="D4C5A9"/>
              <w:right w:val="single" w:sz="1" w:space="0" w:color="D4C5A9"/>
            </w:tcBorders>
            <w:shd w:val="clear" w:color="auto" w:fill="FDF6E3"/>
            <w:tcMar>
              <w:top w:w="120" w:type="dxa"/>
              <w:left w:w="160" w:type="dxa"/>
              <w:bottom w:w="120" w:type="dxa"/>
              <w:right w:w="160" w:type="dxa"/>
            </w:tcMar>
          </w:tcPr>
          <w:p w14:paraId="16FDCBB1" w14:textId="77777777" w:rsidR="00227BDE" w:rsidRDefault="00000000">
            <w:r>
              <w:t>Team Name: _______________________</w:t>
            </w:r>
          </w:p>
        </w:tc>
        <w:tc>
          <w:tcPr>
            <w:tcW w:w="4680" w:type="dxa"/>
            <w:tcBorders>
              <w:top w:val="single" w:sz="1" w:space="0" w:color="D4C5A9"/>
              <w:left w:val="single" w:sz="1" w:space="0" w:color="D4C5A9"/>
              <w:bottom w:val="single" w:sz="1" w:space="0" w:color="D4C5A9"/>
              <w:right w:val="single" w:sz="1" w:space="0" w:color="D4C5A9"/>
            </w:tcBorders>
            <w:shd w:val="clear" w:color="auto" w:fill="FDF6E3"/>
            <w:tcMar>
              <w:top w:w="120" w:type="dxa"/>
              <w:left w:w="160" w:type="dxa"/>
              <w:bottom w:w="120" w:type="dxa"/>
              <w:right w:w="160" w:type="dxa"/>
            </w:tcMar>
          </w:tcPr>
          <w:p w14:paraId="217C134E" w14:textId="77777777" w:rsidR="00227BDE" w:rsidRDefault="00000000">
            <w:r>
              <w:t>Members: _________________________</w:t>
            </w:r>
          </w:p>
        </w:tc>
      </w:tr>
    </w:tbl>
    <w:p w14:paraId="23AD396B" w14:textId="77777777" w:rsidR="00227BDE" w:rsidRDefault="00227BDE">
      <w:pPr>
        <w:sectPr w:rsidR="00227BDE">
          <w:pgSz w:w="12240" w:h="15840"/>
          <w:pgMar w:top="1440" w:right="1440" w:bottom="1440" w:left="1440" w:header="708" w:footer="708" w:gutter="0"/>
          <w:cols w:space="720"/>
          <w:docGrid w:linePitch="360"/>
        </w:sectPr>
      </w:pPr>
    </w:p>
    <w:p w14:paraId="47807744" w14:textId="77777777" w:rsidR="00227BDE" w:rsidRDefault="00000000">
      <w:pPr>
        <w:pStyle w:val="Heading1"/>
      </w:pPr>
      <w:r>
        <w:lastRenderedPageBreak/>
        <w:t>Your Mission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4E1AB623"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BEEE6"/>
            <w:tcMar>
              <w:top w:w="160" w:type="dxa"/>
              <w:left w:w="200" w:type="dxa"/>
              <w:bottom w:w="160" w:type="dxa"/>
              <w:right w:w="200" w:type="dxa"/>
            </w:tcMar>
          </w:tcPr>
          <w:p w14:paraId="266C4ACA" w14:textId="77777777" w:rsidR="00227BDE" w:rsidRDefault="00000000">
            <w:pPr>
              <w:spacing w:after="80"/>
            </w:pPr>
            <w:r>
              <w:rPr>
                <w:b/>
                <w:bCs/>
              </w:rPr>
              <w:t>You’ve just been hired as a database consultant at First National Bank.</w:t>
            </w:r>
          </w:p>
          <w:p w14:paraId="237DEE1E" w14:textId="77777777" w:rsidR="00227BDE" w:rsidRDefault="00000000">
            <w:pPr>
              <w:spacing w:after="80"/>
            </w:pPr>
            <w:r>
              <w:t xml:space="preserve"> </w:t>
            </w:r>
          </w:p>
          <w:p w14:paraId="3124BA5C" w14:textId="77777777" w:rsidR="00227BDE" w:rsidRDefault="00000000">
            <w:pPr>
              <w:spacing w:after="80"/>
            </w:pPr>
            <w:r>
              <w:t xml:space="preserve">The bank’s current database stores all account information </w:t>
            </w:r>
            <w:proofErr w:type="gramStart"/>
            <w:r>
              <w:t>in</w:t>
            </w:r>
            <w:proofErr w:type="gramEnd"/>
            <w:r>
              <w:t xml:space="preserve"> a single ACCOUNTS table with 47 columns — and 60% of them are NULL for any given row. Customers are complaining about slow queries. The VP of Technology has asked your team to redesign the database using proper data modeling techniques.</w:t>
            </w:r>
          </w:p>
          <w:p w14:paraId="690E1D82" w14:textId="77777777" w:rsidR="00227BDE" w:rsidRDefault="00000000">
            <w:pPr>
              <w:spacing w:after="80"/>
            </w:pPr>
            <w:r>
              <w:t xml:space="preserve"> </w:t>
            </w:r>
          </w:p>
          <w:p w14:paraId="5D8EE602" w14:textId="77777777" w:rsidR="00227BDE" w:rsidRDefault="00000000">
            <w:pPr>
              <w:spacing w:after="80"/>
            </w:pPr>
            <w:r>
              <w:t>Your job: Design an Enhanced ER diagram that cleanly handles the bank’s different account types, then prove it works by building it in SQL and answering real business questions the VP cares about.</w:t>
            </w:r>
          </w:p>
        </w:tc>
      </w:tr>
    </w:tbl>
    <w:p w14:paraId="71CA4DA1" w14:textId="77777777" w:rsidR="00227BDE" w:rsidRDefault="00227BDE">
      <w:pPr>
        <w:spacing w:after="100"/>
      </w:pPr>
    </w:p>
    <w:p w14:paraId="79110F6C" w14:textId="77777777" w:rsidR="00227BDE" w:rsidRDefault="00000000">
      <w:pPr>
        <w:pStyle w:val="Heading2"/>
      </w:pPr>
      <w:r>
        <w:t>How Today Works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400"/>
        <w:gridCol w:w="2600"/>
        <w:gridCol w:w="5360"/>
      </w:tblGrid>
      <w:tr w:rsidR="00227BDE" w14:paraId="680C47F2"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1E899ED8" w14:textId="77777777" w:rsidR="00227BDE" w:rsidRDefault="00000000">
            <w:r>
              <w:rPr>
                <w:b/>
                <w:bCs/>
              </w:rPr>
              <w:t>Time</w:t>
            </w:r>
          </w:p>
        </w:tc>
        <w:tc>
          <w:tcPr>
            <w:tcW w:w="260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209F7AA5" w14:textId="77777777" w:rsidR="00227BDE" w:rsidRDefault="00000000">
            <w:r>
              <w:rPr>
                <w:b/>
                <w:bCs/>
              </w:rPr>
              <w:t>Phase</w:t>
            </w:r>
          </w:p>
        </w:tc>
        <w:tc>
          <w:tcPr>
            <w:tcW w:w="536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2130CBEF" w14:textId="77777777" w:rsidR="00227BDE" w:rsidRDefault="00000000">
            <w:r>
              <w:rPr>
                <w:b/>
                <w:bCs/>
              </w:rPr>
              <w:t>What You’ll Do</w:t>
            </w:r>
          </w:p>
        </w:tc>
      </w:tr>
      <w:tr w:rsidR="00227BDE" w14:paraId="647F6470"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3A30EAA1" w14:textId="77777777" w:rsidR="00227BDE" w:rsidRDefault="00000000">
            <w:r>
              <w:t>20 min</w:t>
            </w:r>
          </w:p>
        </w:tc>
        <w:tc>
          <w:tcPr>
            <w:tcW w:w="26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01A5E28E" w14:textId="77777777" w:rsidR="00227BDE" w:rsidRDefault="00000000">
            <w:r>
              <w:t>Phase 1: Design</w:t>
            </w:r>
          </w:p>
        </w:tc>
        <w:tc>
          <w:tcPr>
            <w:tcW w:w="53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53F120AD" w14:textId="77777777" w:rsidR="00227BDE" w:rsidRDefault="00000000">
            <w:r>
              <w:t xml:space="preserve">Design an Enhanced ER diagram for the banking scenario using </w:t>
            </w:r>
            <w:proofErr w:type="spellStart"/>
            <w:r>
              <w:t>LucidChart</w:t>
            </w:r>
            <w:proofErr w:type="spellEnd"/>
            <w:r>
              <w:t>.</w:t>
            </w:r>
          </w:p>
        </w:tc>
      </w:tr>
      <w:tr w:rsidR="00227BDE" w14:paraId="4E6AA66A"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063D0EF5" w14:textId="77777777" w:rsidR="00227BDE" w:rsidRDefault="00000000">
            <w:r>
              <w:t>10 min</w:t>
            </w:r>
          </w:p>
        </w:tc>
        <w:tc>
          <w:tcPr>
            <w:tcW w:w="26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6F73808D" w14:textId="77777777" w:rsidR="00227BDE" w:rsidRDefault="00000000">
            <w:r>
              <w:t>Gallery Walk</w:t>
            </w:r>
          </w:p>
        </w:tc>
        <w:tc>
          <w:tcPr>
            <w:tcW w:w="536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3D17A03A" w14:textId="77777777" w:rsidR="00227BDE" w:rsidRDefault="00000000">
            <w:r>
              <w:t>Post your diagram, review other teams’ work, and vote on the best design.</w:t>
            </w:r>
          </w:p>
        </w:tc>
      </w:tr>
      <w:tr w:rsidR="00227BDE" w14:paraId="2C1DFBA7"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6C7F0613" w14:textId="77777777" w:rsidR="00227BDE" w:rsidRDefault="00000000">
            <w:r>
              <w:t>20 min</w:t>
            </w:r>
          </w:p>
        </w:tc>
        <w:tc>
          <w:tcPr>
            <w:tcW w:w="26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6018F160" w14:textId="77777777" w:rsidR="00227BDE" w:rsidRDefault="00000000">
            <w:r>
              <w:t>Phase 2: Build</w:t>
            </w:r>
          </w:p>
        </w:tc>
        <w:tc>
          <w:tcPr>
            <w:tcW w:w="53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37F0CE10" w14:textId="77777777" w:rsidR="00227BDE" w:rsidRDefault="00000000">
            <w:r>
              <w:t>Write CREATE TABLE statements and insert sample data in Oracle APEX.</w:t>
            </w:r>
          </w:p>
        </w:tc>
      </w:tr>
      <w:tr w:rsidR="00227BDE" w14:paraId="73F63FFE"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154C0638" w14:textId="77777777" w:rsidR="00227BDE" w:rsidRDefault="00000000">
            <w:r>
              <w:t>15 min</w:t>
            </w:r>
          </w:p>
        </w:tc>
        <w:tc>
          <w:tcPr>
            <w:tcW w:w="26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20974FF0" w14:textId="77777777" w:rsidR="00227BDE" w:rsidRDefault="00000000">
            <w:r>
              <w:t>Phase 3: Query</w:t>
            </w:r>
          </w:p>
        </w:tc>
        <w:tc>
          <w:tcPr>
            <w:tcW w:w="536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67E26980" w14:textId="77777777" w:rsidR="00227BDE" w:rsidRDefault="00000000">
            <w:r>
              <w:t>Write SQL queries to answer 5 business questions from the VP.</w:t>
            </w:r>
          </w:p>
        </w:tc>
      </w:tr>
      <w:tr w:rsidR="00227BDE" w14:paraId="37A538A5" w14:textId="77777777">
        <w:tblPrEx>
          <w:tblCellMar>
            <w:top w:w="0" w:type="dxa"/>
            <w:bottom w:w="0" w:type="dxa"/>
          </w:tblCellMar>
        </w:tblPrEx>
        <w:tc>
          <w:tcPr>
            <w:tcW w:w="14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4901F413" w14:textId="77777777" w:rsidR="00227BDE" w:rsidRDefault="00000000">
            <w:r>
              <w:t>10 min</w:t>
            </w:r>
          </w:p>
        </w:tc>
        <w:tc>
          <w:tcPr>
            <w:tcW w:w="26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6AFD6008" w14:textId="77777777" w:rsidR="00227BDE" w:rsidRDefault="00000000">
            <w:r>
              <w:t>Wrap-Up</w:t>
            </w:r>
          </w:p>
        </w:tc>
        <w:tc>
          <w:tcPr>
            <w:tcW w:w="53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559F8A9" w14:textId="77777777" w:rsidR="00227BDE" w:rsidRDefault="00000000">
            <w:r>
              <w:t>Present one interesting finding. Team reflection and class discussion.</w:t>
            </w:r>
          </w:p>
        </w:tc>
      </w:tr>
    </w:tbl>
    <w:p w14:paraId="587AF632" w14:textId="77777777" w:rsidR="00227BDE" w:rsidRDefault="00227BDE">
      <w:pPr>
        <w:spacing w:after="200"/>
      </w:pPr>
    </w:p>
    <w:p w14:paraId="0043B75B" w14:textId="77777777" w:rsidR="00227BDE" w:rsidRDefault="00000000">
      <w:pPr>
        <w:pStyle w:val="Heading1"/>
      </w:pPr>
      <w:r>
        <w:t>What You Know About the Bank</w:t>
      </w:r>
    </w:p>
    <w:p w14:paraId="40DDD3B5" w14:textId="77777777" w:rsidR="00227BDE" w:rsidRDefault="00000000">
      <w:pPr>
        <w:spacing w:after="120"/>
      </w:pPr>
      <w:r>
        <w:t>Here’s what the VP told you in your onboarding meeting:</w:t>
      </w:r>
    </w:p>
    <w:p w14:paraId="190FA2B2" w14:textId="77777777" w:rsidR="00227BDE" w:rsidRDefault="00227BDE">
      <w:pPr>
        <w:spacing w:after="60"/>
      </w:pPr>
    </w:p>
    <w:p w14:paraId="07E143A9" w14:textId="77777777" w:rsidR="00227BDE" w:rsidRDefault="00000000">
      <w:pPr>
        <w:spacing w:before="200" w:after="120"/>
      </w:pPr>
      <w:r>
        <w:rPr>
          <w:b/>
          <w:bCs/>
          <w:color w:val="7A9E7E"/>
        </w:rPr>
        <w:t>Customers</w:t>
      </w:r>
    </w:p>
    <w:p w14:paraId="67ED5853" w14:textId="77777777" w:rsidR="00227BDE" w:rsidRDefault="00000000">
      <w:pPr>
        <w:pStyle w:val="ListParagraph"/>
        <w:numPr>
          <w:ilvl w:val="0"/>
          <w:numId w:val="2"/>
        </w:numPr>
        <w:spacing w:after="80"/>
      </w:pPr>
      <w:r>
        <w:t xml:space="preserve">Each customer has a unique </w:t>
      </w:r>
      <w:proofErr w:type="spellStart"/>
      <w:r>
        <w:t>customer_id</w:t>
      </w:r>
      <w:proofErr w:type="spellEnd"/>
      <w:r>
        <w:t xml:space="preserve">, </w:t>
      </w:r>
      <w:proofErr w:type="spellStart"/>
      <w:r>
        <w:t>first_name</w:t>
      </w:r>
      <w:proofErr w:type="spellEnd"/>
      <w:r>
        <w:t xml:space="preserve">, </w:t>
      </w:r>
      <w:proofErr w:type="spellStart"/>
      <w:r>
        <w:t>last_name</w:t>
      </w:r>
      <w:proofErr w:type="spellEnd"/>
      <w:r>
        <w:t xml:space="preserve">, email, phone, and </w:t>
      </w:r>
      <w:proofErr w:type="spellStart"/>
      <w:r>
        <w:t>date_of_birth</w:t>
      </w:r>
      <w:proofErr w:type="spellEnd"/>
      <w:r>
        <w:t>.</w:t>
      </w:r>
    </w:p>
    <w:p w14:paraId="17624F42" w14:textId="77777777" w:rsidR="00227BDE" w:rsidRDefault="00000000">
      <w:pPr>
        <w:pStyle w:val="ListParagraph"/>
        <w:numPr>
          <w:ilvl w:val="0"/>
          <w:numId w:val="2"/>
        </w:numPr>
        <w:spacing w:after="80"/>
      </w:pPr>
      <w:r>
        <w:t>A customer can open multiple accounts of different types.</w:t>
      </w:r>
    </w:p>
    <w:p w14:paraId="3187480E" w14:textId="77777777" w:rsidR="00227BDE" w:rsidRDefault="00000000">
      <w:pPr>
        <w:pStyle w:val="ListParagraph"/>
        <w:numPr>
          <w:ilvl w:val="0"/>
          <w:numId w:val="2"/>
        </w:numPr>
        <w:spacing w:after="80"/>
      </w:pPr>
      <w:r>
        <w:t>Every account belongs to exactly one customer (no joint accounts in this model).</w:t>
      </w:r>
    </w:p>
    <w:p w14:paraId="2DE419F4" w14:textId="77777777" w:rsidR="00227BDE" w:rsidRDefault="00227BDE">
      <w:pPr>
        <w:spacing w:after="60"/>
      </w:pPr>
    </w:p>
    <w:p w14:paraId="22C46974" w14:textId="77777777" w:rsidR="00227BDE" w:rsidRDefault="00000000">
      <w:pPr>
        <w:spacing w:before="200" w:after="120"/>
      </w:pPr>
      <w:r>
        <w:rPr>
          <w:b/>
          <w:bCs/>
          <w:color w:val="7A9E7E"/>
        </w:rPr>
        <w:lastRenderedPageBreak/>
        <w:t>Account Types</w:t>
      </w:r>
    </w:p>
    <w:p w14:paraId="640E4960" w14:textId="77777777" w:rsidR="00227BDE" w:rsidRDefault="00000000">
      <w:pPr>
        <w:spacing w:after="120"/>
      </w:pPr>
      <w:r>
        <w:t>The bank offers five types of accounts. All accounts share some basic information, but each type also has attributes unique to it:</w:t>
      </w:r>
    </w:p>
    <w:p w14:paraId="1321D799"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1800"/>
        <w:gridCol w:w="3780"/>
        <w:gridCol w:w="3780"/>
      </w:tblGrid>
      <w:tr w:rsidR="00227BDE" w14:paraId="1DA9BDD9"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1458B564" w14:textId="77777777" w:rsidR="00227BDE" w:rsidRDefault="00000000">
            <w:r>
              <w:rPr>
                <w:b/>
                <w:bCs/>
              </w:rPr>
              <w:t>Account Type</w:t>
            </w:r>
          </w:p>
        </w:tc>
        <w:tc>
          <w:tcPr>
            <w:tcW w:w="378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2A3388A2" w14:textId="77777777" w:rsidR="00227BDE" w:rsidRDefault="00000000">
            <w:r>
              <w:rPr>
                <w:b/>
                <w:bCs/>
              </w:rPr>
              <w:t>Shared Attributes (ALL accounts)</w:t>
            </w:r>
          </w:p>
        </w:tc>
        <w:tc>
          <w:tcPr>
            <w:tcW w:w="378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160D7763" w14:textId="77777777" w:rsidR="00227BDE" w:rsidRDefault="00000000">
            <w:r>
              <w:rPr>
                <w:b/>
                <w:bCs/>
              </w:rPr>
              <w:t>Unique Attributes</w:t>
            </w:r>
          </w:p>
        </w:tc>
      </w:tr>
      <w:tr w:rsidR="00227BDE" w14:paraId="3D4D1D7B"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3E5001B" w14:textId="77777777" w:rsidR="00227BDE" w:rsidRDefault="00000000">
            <w:r>
              <w:t>Savings</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5341D038" w14:textId="77777777" w:rsidR="00227BDE" w:rsidRDefault="00000000">
            <w:proofErr w:type="spellStart"/>
            <w:r>
              <w:t>account_id</w:t>
            </w:r>
            <w:proofErr w:type="spellEnd"/>
            <w:r>
              <w:t xml:space="preserve">, </w:t>
            </w:r>
            <w:proofErr w:type="spellStart"/>
            <w:r>
              <w:t>customer_id</w:t>
            </w:r>
            <w:proofErr w:type="spellEnd"/>
            <w:r>
              <w:t xml:space="preserve"> (FK), </w:t>
            </w:r>
            <w:proofErr w:type="spellStart"/>
            <w:r>
              <w:t>open_date</w:t>
            </w:r>
            <w:proofErr w:type="spellEnd"/>
            <w:r>
              <w:t>, status, balance</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EDDC7F7" w14:textId="77777777" w:rsidR="00227BDE" w:rsidRDefault="00000000">
            <w:proofErr w:type="spellStart"/>
            <w:r>
              <w:t>interest_rate</w:t>
            </w:r>
            <w:proofErr w:type="spellEnd"/>
            <w:r>
              <w:t xml:space="preserve">, </w:t>
            </w:r>
            <w:proofErr w:type="spellStart"/>
            <w:r>
              <w:t>minimum_balance</w:t>
            </w:r>
            <w:proofErr w:type="spellEnd"/>
          </w:p>
        </w:tc>
      </w:tr>
      <w:tr w:rsidR="00227BDE" w14:paraId="6DE8A947"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5270CDDA" w14:textId="77777777" w:rsidR="00227BDE" w:rsidRDefault="00000000">
            <w:r>
              <w:t>Checking</w:t>
            </w:r>
          </w:p>
        </w:tc>
        <w:tc>
          <w:tcPr>
            <w:tcW w:w="378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4C95F9B0" w14:textId="77777777" w:rsidR="00227BDE" w:rsidRDefault="00000000">
            <w:r>
              <w:t>(same shared attributes)</w:t>
            </w:r>
          </w:p>
        </w:tc>
        <w:tc>
          <w:tcPr>
            <w:tcW w:w="378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3098B872" w14:textId="77777777" w:rsidR="00227BDE" w:rsidRDefault="00000000">
            <w:proofErr w:type="spellStart"/>
            <w:r>
              <w:t>overdraft_limit</w:t>
            </w:r>
            <w:proofErr w:type="spellEnd"/>
            <w:r>
              <w:t xml:space="preserve">, </w:t>
            </w:r>
            <w:proofErr w:type="spellStart"/>
            <w:r>
              <w:t>monthly_fee</w:t>
            </w:r>
            <w:proofErr w:type="spellEnd"/>
          </w:p>
        </w:tc>
      </w:tr>
      <w:tr w:rsidR="00227BDE" w14:paraId="256671F3"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1B30E05" w14:textId="77777777" w:rsidR="00227BDE" w:rsidRDefault="00000000">
            <w:r>
              <w:t>Auto Loan</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D2D87CC" w14:textId="77777777" w:rsidR="00227BDE" w:rsidRDefault="00000000">
            <w:r>
              <w:t>(same shared attributes)</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76BF5680" w14:textId="77777777" w:rsidR="00227BDE" w:rsidRDefault="00000000">
            <w:proofErr w:type="spellStart"/>
            <w:r>
              <w:t>vehicle_year</w:t>
            </w:r>
            <w:proofErr w:type="spellEnd"/>
            <w:r>
              <w:t xml:space="preserve">, </w:t>
            </w:r>
            <w:proofErr w:type="spellStart"/>
            <w:r>
              <w:t>vehicle_make</w:t>
            </w:r>
            <w:proofErr w:type="spellEnd"/>
            <w:r>
              <w:t xml:space="preserve">, </w:t>
            </w:r>
            <w:proofErr w:type="spellStart"/>
            <w:r>
              <w:t>loan_term_months</w:t>
            </w:r>
            <w:proofErr w:type="spellEnd"/>
            <w:r>
              <w:t xml:space="preserve">, </w:t>
            </w:r>
            <w:proofErr w:type="spellStart"/>
            <w:r>
              <w:t>interest_rate</w:t>
            </w:r>
            <w:proofErr w:type="spellEnd"/>
          </w:p>
        </w:tc>
      </w:tr>
      <w:tr w:rsidR="00227BDE" w14:paraId="0276ADB0"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662E3E15" w14:textId="77777777" w:rsidR="00227BDE" w:rsidRDefault="00000000">
            <w:r>
              <w:t>Mortgage</w:t>
            </w:r>
          </w:p>
        </w:tc>
        <w:tc>
          <w:tcPr>
            <w:tcW w:w="378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17109E6C" w14:textId="77777777" w:rsidR="00227BDE" w:rsidRDefault="00000000">
            <w:r>
              <w:t>(same shared attributes)</w:t>
            </w:r>
          </w:p>
        </w:tc>
        <w:tc>
          <w:tcPr>
            <w:tcW w:w="378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739A5332" w14:textId="77777777" w:rsidR="00227BDE" w:rsidRDefault="00000000">
            <w:proofErr w:type="spellStart"/>
            <w:r>
              <w:t>property_address</w:t>
            </w:r>
            <w:proofErr w:type="spellEnd"/>
            <w:r>
              <w:t xml:space="preserve">, </w:t>
            </w:r>
            <w:proofErr w:type="spellStart"/>
            <w:r>
              <w:t>loan_term_months</w:t>
            </w:r>
            <w:proofErr w:type="spellEnd"/>
            <w:r>
              <w:t xml:space="preserve">, </w:t>
            </w:r>
            <w:proofErr w:type="spellStart"/>
            <w:r>
              <w:t>interest_rate</w:t>
            </w:r>
            <w:proofErr w:type="spellEnd"/>
            <w:r>
              <w:t xml:space="preserve">, </w:t>
            </w:r>
            <w:proofErr w:type="spellStart"/>
            <w:r>
              <w:t>escrow_balance</w:t>
            </w:r>
            <w:proofErr w:type="spellEnd"/>
          </w:p>
        </w:tc>
      </w:tr>
      <w:tr w:rsidR="00227BDE" w14:paraId="74429D19" w14:textId="77777777">
        <w:tblPrEx>
          <w:tblCellMar>
            <w:top w:w="0" w:type="dxa"/>
            <w:bottom w:w="0" w:type="dxa"/>
          </w:tblCellMar>
        </w:tblPrEx>
        <w:tc>
          <w:tcPr>
            <w:tcW w:w="1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DF1EA9E" w14:textId="77777777" w:rsidR="00227BDE" w:rsidRDefault="00000000">
            <w:r>
              <w:t>Credit Card</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64C27349" w14:textId="77777777" w:rsidR="00227BDE" w:rsidRDefault="00000000">
            <w:r>
              <w:t>(same shared attributes)</w:t>
            </w:r>
          </w:p>
        </w:tc>
        <w:tc>
          <w:tcPr>
            <w:tcW w:w="378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2CD97BB" w14:textId="77777777" w:rsidR="00227BDE" w:rsidRDefault="00000000">
            <w:proofErr w:type="spellStart"/>
            <w:r>
              <w:t>credit_limit</w:t>
            </w:r>
            <w:proofErr w:type="spellEnd"/>
            <w:r>
              <w:t xml:space="preserve">, </w:t>
            </w:r>
            <w:proofErr w:type="spellStart"/>
            <w:r>
              <w:t>apr</w:t>
            </w:r>
            <w:proofErr w:type="spellEnd"/>
            <w:r>
              <w:t xml:space="preserve">, </w:t>
            </w:r>
            <w:proofErr w:type="spellStart"/>
            <w:r>
              <w:t>reward_points</w:t>
            </w:r>
            <w:proofErr w:type="spellEnd"/>
            <w:r>
              <w:t xml:space="preserve">, </w:t>
            </w:r>
            <w:proofErr w:type="spellStart"/>
            <w:r>
              <w:t>expiration_date</w:t>
            </w:r>
            <w:proofErr w:type="spellEnd"/>
          </w:p>
        </w:tc>
      </w:tr>
    </w:tbl>
    <w:p w14:paraId="3A91C2D1" w14:textId="77777777" w:rsidR="00227BDE" w:rsidRDefault="00227BDE">
      <w:pPr>
        <w:spacing w:after="100"/>
      </w:pPr>
    </w:p>
    <w:p w14:paraId="04EB93C9" w14:textId="77777777" w:rsidR="00227BDE" w:rsidRDefault="00000000">
      <w:pPr>
        <w:spacing w:before="200" w:after="120"/>
      </w:pPr>
      <w:r>
        <w:rPr>
          <w:b/>
          <w:bCs/>
          <w:color w:val="7A9E7E"/>
        </w:rPr>
        <w:t>Key Business Rules</w:t>
      </w:r>
    </w:p>
    <w:p w14:paraId="5C9140E9" w14:textId="77777777" w:rsidR="00227BDE" w:rsidRDefault="00000000">
      <w:pPr>
        <w:pStyle w:val="ListParagraph"/>
        <w:numPr>
          <w:ilvl w:val="0"/>
          <w:numId w:val="3"/>
        </w:numPr>
        <w:spacing w:after="80"/>
      </w:pPr>
      <w:r>
        <w:t>Every account at the bank MUST be one of the five types listed above. There are no “unclassified” accounts.</w:t>
      </w:r>
    </w:p>
    <w:p w14:paraId="4B742201" w14:textId="77777777" w:rsidR="00227BDE" w:rsidRDefault="00000000">
      <w:pPr>
        <w:pStyle w:val="ListParagraph"/>
        <w:numPr>
          <w:ilvl w:val="0"/>
          <w:numId w:val="3"/>
        </w:numPr>
        <w:spacing w:after="80"/>
      </w:pPr>
      <w:r>
        <w:t xml:space="preserve">An account can only be ONE type — a savings </w:t>
      </w:r>
      <w:proofErr w:type="gramStart"/>
      <w:r>
        <w:t>account</w:t>
      </w:r>
      <w:proofErr w:type="gramEnd"/>
      <w:r>
        <w:t xml:space="preserve"> is always a savings account. It doesn’t morph into a mortgage.</w:t>
      </w:r>
    </w:p>
    <w:p w14:paraId="414967C4" w14:textId="77777777" w:rsidR="00227BDE" w:rsidRDefault="00000000">
      <w:pPr>
        <w:pStyle w:val="ListParagraph"/>
        <w:numPr>
          <w:ilvl w:val="0"/>
          <w:numId w:val="3"/>
        </w:numPr>
        <w:spacing w:after="80"/>
      </w:pPr>
      <w:r>
        <w:t>A single customer could have a savings account, a checking account, AND a mortgage all at the same time.</w:t>
      </w:r>
    </w:p>
    <w:p w14:paraId="381E9728" w14:textId="77777777" w:rsidR="00227BDE" w:rsidRDefault="00000000">
      <w:pPr>
        <w:pStyle w:val="ListParagraph"/>
        <w:numPr>
          <w:ilvl w:val="0"/>
          <w:numId w:val="3"/>
        </w:numPr>
        <w:spacing w:after="80"/>
      </w:pPr>
      <w:r>
        <w:t>The bank needs to track transactions (</w:t>
      </w:r>
      <w:proofErr w:type="spellStart"/>
      <w:r>
        <w:t>transaction_id</w:t>
      </w:r>
      <w:proofErr w:type="spellEnd"/>
      <w:r>
        <w:t xml:space="preserve">, </w:t>
      </w:r>
      <w:proofErr w:type="spellStart"/>
      <w:r>
        <w:t>account_id</w:t>
      </w:r>
      <w:proofErr w:type="spellEnd"/>
      <w:r>
        <w:t xml:space="preserve">, </w:t>
      </w:r>
      <w:proofErr w:type="spellStart"/>
      <w:r>
        <w:t>transaction_date</w:t>
      </w:r>
      <w:proofErr w:type="spellEnd"/>
      <w:r>
        <w:t>, amount, type) for every account, regardless of account type.</w:t>
      </w:r>
    </w:p>
    <w:p w14:paraId="0899A1EA" w14:textId="77777777" w:rsidR="00227BDE" w:rsidRDefault="00000000">
      <w:r>
        <w:br w:type="page"/>
      </w:r>
    </w:p>
    <w:p w14:paraId="08E55352" w14:textId="77777777" w:rsidR="00227BDE" w:rsidRDefault="00000000">
      <w:pPr>
        <w:pStyle w:val="Heading1"/>
      </w:pPr>
      <w:r>
        <w:lastRenderedPageBreak/>
        <w:t>Phase 1: Design Your EER Diagram (20 minutes)</w:t>
      </w:r>
    </w:p>
    <w:p w14:paraId="60BA24F0" w14:textId="77777777" w:rsidR="00227BDE" w:rsidRDefault="00000000">
      <w:pPr>
        <w:spacing w:after="120"/>
      </w:pPr>
      <w:r>
        <w:t xml:space="preserve">Open </w:t>
      </w:r>
      <w:proofErr w:type="spellStart"/>
      <w:r>
        <w:t>LucidChart</w:t>
      </w:r>
      <w:proofErr w:type="spellEnd"/>
      <w:r>
        <w:t xml:space="preserve"> and create a new Enhanced ER diagram using Crow’s Foot notation. Your diagram must include </w:t>
      </w:r>
      <w:proofErr w:type="gramStart"/>
      <w:r>
        <w:t>all of</w:t>
      </w:r>
      <w:proofErr w:type="gramEnd"/>
      <w:r>
        <w:t xml:space="preserve"> the following:</w:t>
      </w:r>
    </w:p>
    <w:p w14:paraId="6027F536" w14:textId="77777777" w:rsidR="00227BDE" w:rsidRDefault="00227BDE">
      <w:pPr>
        <w:spacing w:after="60"/>
      </w:pPr>
    </w:p>
    <w:p w14:paraId="77F6F347" w14:textId="77777777" w:rsidR="00227BDE" w:rsidRDefault="00000000">
      <w:pPr>
        <w:pStyle w:val="ListParagraph"/>
        <w:numPr>
          <w:ilvl w:val="0"/>
          <w:numId w:val="4"/>
        </w:numPr>
        <w:spacing w:after="80"/>
      </w:pPr>
      <w:r>
        <w:rPr>
          <w:b/>
          <w:bCs/>
        </w:rPr>
        <w:t xml:space="preserve">CUSTOMER entity </w:t>
      </w:r>
      <w:r>
        <w:t>with all attributes from the scenario.</w:t>
      </w:r>
    </w:p>
    <w:p w14:paraId="57DFE2C1" w14:textId="77777777" w:rsidR="00227BDE" w:rsidRDefault="00000000">
      <w:pPr>
        <w:pStyle w:val="ListParagraph"/>
        <w:numPr>
          <w:ilvl w:val="0"/>
          <w:numId w:val="4"/>
        </w:numPr>
        <w:spacing w:after="80"/>
      </w:pPr>
      <w:r>
        <w:rPr>
          <w:b/>
          <w:bCs/>
        </w:rPr>
        <w:t xml:space="preserve">ACCOUNT supertype </w:t>
      </w:r>
      <w:r>
        <w:t>with the shared attributes (</w:t>
      </w:r>
      <w:proofErr w:type="spellStart"/>
      <w:r>
        <w:t>account_id</w:t>
      </w:r>
      <w:proofErr w:type="spellEnd"/>
      <w:r>
        <w:t xml:space="preserve">, </w:t>
      </w:r>
      <w:proofErr w:type="spellStart"/>
      <w:r>
        <w:t>customer_id</w:t>
      </w:r>
      <w:proofErr w:type="spellEnd"/>
      <w:r>
        <w:t xml:space="preserve">, </w:t>
      </w:r>
      <w:proofErr w:type="spellStart"/>
      <w:r>
        <w:t>open_date</w:t>
      </w:r>
      <w:proofErr w:type="spellEnd"/>
      <w:r>
        <w:t>, status, balance).</w:t>
      </w:r>
    </w:p>
    <w:p w14:paraId="430AD89C" w14:textId="77777777" w:rsidR="00227BDE" w:rsidRDefault="00000000">
      <w:pPr>
        <w:pStyle w:val="ListParagraph"/>
        <w:numPr>
          <w:ilvl w:val="0"/>
          <w:numId w:val="4"/>
        </w:numPr>
        <w:spacing w:after="80"/>
      </w:pPr>
      <w:r>
        <w:rPr>
          <w:b/>
          <w:bCs/>
        </w:rPr>
        <w:t xml:space="preserve">Five subtype entities </w:t>
      </w:r>
      <w:r>
        <w:t>— Savings, Checking, Auto Loan, Mortgage, and Credit Card — each showing only their unique attributes.</w:t>
      </w:r>
    </w:p>
    <w:p w14:paraId="1224B1FD" w14:textId="77777777" w:rsidR="00227BDE" w:rsidRDefault="00000000">
      <w:pPr>
        <w:pStyle w:val="ListParagraph"/>
        <w:numPr>
          <w:ilvl w:val="0"/>
          <w:numId w:val="4"/>
        </w:numPr>
        <w:spacing w:after="80"/>
      </w:pPr>
      <w:r>
        <w:rPr>
          <w:b/>
          <w:bCs/>
        </w:rPr>
        <w:t xml:space="preserve">The specialization circle </w:t>
      </w:r>
      <w:r>
        <w:t>connecting the supertype to its subtypes, labeled with:</w:t>
      </w:r>
    </w:p>
    <w:p w14:paraId="24CCFE2B" w14:textId="77777777" w:rsidR="00227BDE" w:rsidRDefault="00000000">
      <w:pPr>
        <w:pStyle w:val="ListParagraph"/>
        <w:numPr>
          <w:ilvl w:val="0"/>
          <w:numId w:val="4"/>
        </w:numPr>
        <w:spacing w:after="80"/>
      </w:pPr>
      <w:r>
        <w:rPr>
          <w:b/>
          <w:bCs/>
        </w:rPr>
        <w:t xml:space="preserve">    • Disjoint (d) or Overlapping (o)? </w:t>
      </w:r>
      <w:r>
        <w:t>Think: Can one account belong to more than one subtype?</w:t>
      </w:r>
    </w:p>
    <w:p w14:paraId="673F877E" w14:textId="77777777" w:rsidR="00227BDE" w:rsidRDefault="00000000">
      <w:pPr>
        <w:pStyle w:val="ListParagraph"/>
        <w:numPr>
          <w:ilvl w:val="0"/>
          <w:numId w:val="4"/>
        </w:numPr>
        <w:spacing w:after="80"/>
      </w:pPr>
      <w:r>
        <w:rPr>
          <w:b/>
          <w:bCs/>
        </w:rPr>
        <w:t xml:space="preserve">    • Total or Partial? </w:t>
      </w:r>
      <w:r>
        <w:t>Think: Must every account be classified into a subtype, or could some be “unclassified”?</w:t>
      </w:r>
    </w:p>
    <w:p w14:paraId="0B3DDEBE" w14:textId="77777777" w:rsidR="00227BDE" w:rsidRDefault="00000000">
      <w:pPr>
        <w:pStyle w:val="ListParagraph"/>
        <w:numPr>
          <w:ilvl w:val="0"/>
          <w:numId w:val="4"/>
        </w:numPr>
        <w:spacing w:after="80"/>
      </w:pPr>
      <w:r>
        <w:rPr>
          <w:b/>
          <w:bCs/>
        </w:rPr>
        <w:t xml:space="preserve">TRANSACTION entity </w:t>
      </w:r>
      <w:r>
        <w:t>connected to the appropriate entity (supertype or subtype — you decide!).</w:t>
      </w:r>
    </w:p>
    <w:p w14:paraId="5F96DD10" w14:textId="77777777" w:rsidR="00227BDE" w:rsidRDefault="00000000">
      <w:pPr>
        <w:pStyle w:val="ListParagraph"/>
        <w:numPr>
          <w:ilvl w:val="0"/>
          <w:numId w:val="4"/>
        </w:numPr>
        <w:spacing w:after="80"/>
      </w:pPr>
      <w:r>
        <w:rPr>
          <w:b/>
          <w:bCs/>
        </w:rPr>
        <w:t xml:space="preserve">All relationships </w:t>
      </w:r>
      <w:r>
        <w:t>with correct cardinality using Crow’s Foot notation.</w:t>
      </w:r>
    </w:p>
    <w:p w14:paraId="39AB97F0" w14:textId="77777777" w:rsidR="00227BDE" w:rsidRDefault="00227BDE">
      <w:pPr>
        <w:spacing w:after="150"/>
      </w:pPr>
    </w:p>
    <w:p w14:paraId="06F0A5F6" w14:textId="77777777" w:rsidR="00227BDE" w:rsidRDefault="00000000">
      <w:pPr>
        <w:pStyle w:val="Heading2"/>
      </w:pPr>
      <w:r>
        <w:t>Design Decision Worksheet</w:t>
      </w:r>
    </w:p>
    <w:p w14:paraId="591B84B0" w14:textId="77777777" w:rsidR="00227BDE" w:rsidRDefault="00000000">
      <w:pPr>
        <w:spacing w:after="120"/>
      </w:pPr>
      <w:r>
        <w:t>Before you start drawing, talk through these questions as a team. Write your answers below — your reasoning matters as much as your choice!</w:t>
      </w:r>
    </w:p>
    <w:p w14:paraId="0FBE483B"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363E0EA1"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EEF4EF"/>
            <w:tcMar>
              <w:top w:w="160" w:type="dxa"/>
              <w:left w:w="200" w:type="dxa"/>
              <w:bottom w:w="160" w:type="dxa"/>
              <w:right w:w="200" w:type="dxa"/>
            </w:tcMar>
          </w:tcPr>
          <w:p w14:paraId="11E5AF51" w14:textId="77777777" w:rsidR="00227BDE" w:rsidRDefault="00000000">
            <w:pPr>
              <w:spacing w:after="80"/>
            </w:pPr>
            <w:r>
              <w:rPr>
                <w:b/>
                <w:bCs/>
              </w:rPr>
              <w:t>Q1: Should the specialization be Disjoint or Overlapping? Why?</w:t>
            </w:r>
          </w:p>
          <w:p w14:paraId="33836C86" w14:textId="77777777" w:rsidR="00227BDE" w:rsidRDefault="00000000">
            <w:pPr>
              <w:spacing w:after="80"/>
            </w:pPr>
            <w:r>
              <w:t xml:space="preserve"> </w:t>
            </w:r>
          </w:p>
          <w:p w14:paraId="53E73010" w14:textId="77777777" w:rsidR="00227BDE" w:rsidRDefault="00000000">
            <w:pPr>
              <w:spacing w:after="80"/>
            </w:pPr>
            <w:r>
              <w:t>Our choice: ________________</w:t>
            </w:r>
          </w:p>
          <w:p w14:paraId="672BB86B" w14:textId="77777777" w:rsidR="00227BDE" w:rsidRDefault="00000000">
            <w:pPr>
              <w:spacing w:after="80"/>
            </w:pPr>
            <w:r>
              <w:t xml:space="preserve"> </w:t>
            </w:r>
          </w:p>
          <w:p w14:paraId="134EBC36" w14:textId="77777777" w:rsidR="00227BDE" w:rsidRDefault="00000000">
            <w:pPr>
              <w:spacing w:after="80"/>
            </w:pPr>
            <w:r>
              <w:t>Because: ________________________________________________________________________</w:t>
            </w:r>
          </w:p>
          <w:p w14:paraId="4E972734" w14:textId="77777777" w:rsidR="00227BDE" w:rsidRDefault="00000000">
            <w:pPr>
              <w:spacing w:after="80"/>
            </w:pPr>
            <w:r>
              <w:t xml:space="preserve"> </w:t>
            </w:r>
          </w:p>
          <w:p w14:paraId="17C7C997" w14:textId="77777777" w:rsidR="00227BDE" w:rsidRDefault="00000000">
            <w:pPr>
              <w:spacing w:after="80"/>
            </w:pPr>
            <w:r>
              <w:t>________________________________________________________________________</w:t>
            </w:r>
          </w:p>
          <w:p w14:paraId="668D5535" w14:textId="77777777" w:rsidR="00227BDE" w:rsidRDefault="00000000">
            <w:pPr>
              <w:spacing w:after="80"/>
            </w:pPr>
            <w:r>
              <w:t xml:space="preserve"> </w:t>
            </w:r>
          </w:p>
          <w:p w14:paraId="570ACAAA" w14:textId="77777777" w:rsidR="00227BDE" w:rsidRDefault="00000000">
            <w:pPr>
              <w:spacing w:after="80"/>
            </w:pPr>
            <w:r>
              <w:t xml:space="preserve"> </w:t>
            </w:r>
          </w:p>
          <w:p w14:paraId="540DB1A0" w14:textId="77777777" w:rsidR="00227BDE" w:rsidRDefault="00000000">
            <w:pPr>
              <w:spacing w:after="80"/>
            </w:pPr>
            <w:r>
              <w:rPr>
                <w:b/>
                <w:bCs/>
              </w:rPr>
              <w:t>Q2: Should the specialization be Total or Partial? Why?</w:t>
            </w:r>
          </w:p>
          <w:p w14:paraId="2C64271C" w14:textId="77777777" w:rsidR="00227BDE" w:rsidRDefault="00000000">
            <w:pPr>
              <w:spacing w:after="80"/>
            </w:pPr>
            <w:r>
              <w:t xml:space="preserve"> </w:t>
            </w:r>
          </w:p>
          <w:p w14:paraId="193D2ACD" w14:textId="77777777" w:rsidR="00227BDE" w:rsidRDefault="00000000">
            <w:pPr>
              <w:spacing w:after="80"/>
            </w:pPr>
            <w:r>
              <w:t>Our choice: ________________</w:t>
            </w:r>
          </w:p>
          <w:p w14:paraId="5A9FB4D7" w14:textId="77777777" w:rsidR="00227BDE" w:rsidRDefault="00000000">
            <w:pPr>
              <w:spacing w:after="80"/>
            </w:pPr>
            <w:r>
              <w:t xml:space="preserve"> </w:t>
            </w:r>
          </w:p>
          <w:p w14:paraId="3BE9890D" w14:textId="77777777" w:rsidR="00227BDE" w:rsidRDefault="00000000">
            <w:pPr>
              <w:spacing w:after="80"/>
            </w:pPr>
            <w:r>
              <w:t>Because: ________________________________________________________________________</w:t>
            </w:r>
          </w:p>
          <w:p w14:paraId="093B959D" w14:textId="77777777" w:rsidR="00227BDE" w:rsidRDefault="00000000">
            <w:pPr>
              <w:spacing w:after="80"/>
            </w:pPr>
            <w:r>
              <w:lastRenderedPageBreak/>
              <w:t xml:space="preserve"> </w:t>
            </w:r>
          </w:p>
          <w:p w14:paraId="4DE74C00" w14:textId="77777777" w:rsidR="00227BDE" w:rsidRDefault="00000000">
            <w:pPr>
              <w:spacing w:after="80"/>
            </w:pPr>
            <w:r>
              <w:t>________________________________________________________________________</w:t>
            </w:r>
          </w:p>
          <w:p w14:paraId="3D5B7D08" w14:textId="77777777" w:rsidR="00227BDE" w:rsidRDefault="00000000">
            <w:pPr>
              <w:spacing w:after="80"/>
            </w:pPr>
            <w:r>
              <w:t xml:space="preserve"> </w:t>
            </w:r>
          </w:p>
          <w:p w14:paraId="79D87E5C" w14:textId="77777777" w:rsidR="00227BDE" w:rsidRDefault="00000000">
            <w:pPr>
              <w:spacing w:after="80"/>
            </w:pPr>
            <w:r>
              <w:t xml:space="preserve"> </w:t>
            </w:r>
          </w:p>
          <w:p w14:paraId="01748331" w14:textId="77777777" w:rsidR="00227BDE" w:rsidRDefault="00000000">
            <w:pPr>
              <w:spacing w:after="80"/>
            </w:pPr>
            <w:r>
              <w:rPr>
                <w:b/>
                <w:bCs/>
              </w:rPr>
              <w:t>Q3: Where should the TRANSACTION entity connect — to the supertype (ACCOUNT) or to each subtype individually? Why?</w:t>
            </w:r>
          </w:p>
          <w:p w14:paraId="6DD99456" w14:textId="77777777" w:rsidR="00227BDE" w:rsidRDefault="00000000">
            <w:pPr>
              <w:spacing w:after="80"/>
            </w:pPr>
            <w:r>
              <w:t xml:space="preserve"> </w:t>
            </w:r>
          </w:p>
          <w:p w14:paraId="4F1CA785" w14:textId="77777777" w:rsidR="00227BDE" w:rsidRDefault="00000000">
            <w:pPr>
              <w:spacing w:after="80"/>
            </w:pPr>
            <w:r>
              <w:t>Our answer: ________________________________________________________________________</w:t>
            </w:r>
          </w:p>
          <w:p w14:paraId="19537D80" w14:textId="77777777" w:rsidR="00227BDE" w:rsidRDefault="00000000">
            <w:pPr>
              <w:spacing w:after="80"/>
            </w:pPr>
            <w:r>
              <w:t xml:space="preserve"> </w:t>
            </w:r>
          </w:p>
          <w:p w14:paraId="3302455B" w14:textId="77777777" w:rsidR="00227BDE" w:rsidRDefault="00000000">
            <w:pPr>
              <w:spacing w:after="80"/>
            </w:pPr>
            <w:r>
              <w:t>________________________________________________________________________</w:t>
            </w:r>
          </w:p>
          <w:p w14:paraId="792B9430" w14:textId="77777777" w:rsidR="00227BDE" w:rsidRDefault="00000000">
            <w:pPr>
              <w:spacing w:after="80"/>
            </w:pPr>
            <w:r>
              <w:t xml:space="preserve"> </w:t>
            </w:r>
          </w:p>
          <w:p w14:paraId="17E0F75E" w14:textId="77777777" w:rsidR="00227BDE" w:rsidRDefault="00000000">
            <w:pPr>
              <w:spacing w:after="80"/>
            </w:pPr>
            <w:r>
              <w:t xml:space="preserve"> </w:t>
            </w:r>
          </w:p>
          <w:p w14:paraId="2C7E836D" w14:textId="77777777" w:rsidR="00227BDE" w:rsidRDefault="00000000">
            <w:pPr>
              <w:spacing w:after="80"/>
            </w:pPr>
            <w:r>
              <w:rPr>
                <w:b/>
                <w:bCs/>
              </w:rPr>
              <w:t>Q4 (Stretch Goal): Could you create a mid-level grouping? For example, Deposit Accounts (savings, checking) vs. Loan Accounts (auto loan, mortgage). Would this help or just add complexity?</w:t>
            </w:r>
          </w:p>
          <w:p w14:paraId="0C84C1DF" w14:textId="77777777" w:rsidR="00227BDE" w:rsidRDefault="00000000">
            <w:pPr>
              <w:spacing w:after="80"/>
            </w:pPr>
            <w:r>
              <w:t xml:space="preserve"> </w:t>
            </w:r>
          </w:p>
          <w:p w14:paraId="5C0E303F" w14:textId="77777777" w:rsidR="00227BDE" w:rsidRDefault="00000000">
            <w:pPr>
              <w:spacing w:after="80"/>
            </w:pPr>
            <w:r>
              <w:t>Our answer: ________________________________________________________________________</w:t>
            </w:r>
          </w:p>
          <w:p w14:paraId="275DCF7C" w14:textId="77777777" w:rsidR="00227BDE" w:rsidRDefault="00000000">
            <w:pPr>
              <w:spacing w:after="80"/>
            </w:pPr>
            <w:r>
              <w:t xml:space="preserve"> </w:t>
            </w:r>
          </w:p>
          <w:p w14:paraId="54ED7F6B" w14:textId="77777777" w:rsidR="00227BDE" w:rsidRDefault="00000000">
            <w:pPr>
              <w:spacing w:after="80"/>
            </w:pPr>
            <w:r>
              <w:t>________________________________________________________________________</w:t>
            </w:r>
          </w:p>
        </w:tc>
      </w:tr>
    </w:tbl>
    <w:p w14:paraId="05C3F967" w14:textId="77777777" w:rsidR="00227BDE" w:rsidRDefault="00227BDE">
      <w:pPr>
        <w:spacing w:after="200"/>
      </w:pPr>
    </w:p>
    <w:p w14:paraId="4A439FC3" w14:textId="77777777" w:rsidR="00227BDE" w:rsidRDefault="00000000">
      <w:pPr>
        <w:pStyle w:val="Heading2"/>
      </w:pPr>
      <w:r>
        <w:t>Gallery Walk &amp; Voting (10 minutes)</w:t>
      </w:r>
    </w:p>
    <w:p w14:paraId="1F54D049" w14:textId="77777777" w:rsidR="00227BDE" w:rsidRDefault="00000000">
      <w:pPr>
        <w:spacing w:after="120"/>
      </w:pPr>
      <w:r>
        <w:t>Once your diagram is complete, post it for the class to see (screen share or print). You’ll walk around and review other teams’ designs. Vote in three categories:</w:t>
      </w:r>
    </w:p>
    <w:p w14:paraId="13C74F32" w14:textId="77777777" w:rsidR="00227BDE" w:rsidRDefault="00227BDE">
      <w:pPr>
        <w:spacing w:after="60"/>
      </w:pPr>
    </w:p>
    <w:p w14:paraId="6036005D" w14:textId="77777777" w:rsidR="00227BDE" w:rsidRDefault="00000000">
      <w:pPr>
        <w:pStyle w:val="ListParagraph"/>
        <w:numPr>
          <w:ilvl w:val="0"/>
          <w:numId w:val="5"/>
        </w:numPr>
        <w:spacing w:after="80"/>
      </w:pPr>
      <w:r>
        <w:rPr>
          <w:b/>
          <w:bCs/>
        </w:rPr>
        <w:t xml:space="preserve">Best Overall Design </w:t>
      </w:r>
      <w:r>
        <w:t>— Which diagram is the most complete and uses correct EER notation?</w:t>
      </w:r>
    </w:p>
    <w:p w14:paraId="12B8C967" w14:textId="77777777" w:rsidR="00227BDE" w:rsidRDefault="00000000">
      <w:pPr>
        <w:pStyle w:val="ListParagraph"/>
        <w:numPr>
          <w:ilvl w:val="0"/>
          <w:numId w:val="5"/>
        </w:numPr>
        <w:spacing w:after="80"/>
      </w:pPr>
      <w:r>
        <w:rPr>
          <w:b/>
          <w:bCs/>
        </w:rPr>
        <w:t xml:space="preserve">Best Constraint Justification </w:t>
      </w:r>
      <w:r>
        <w:t>— Which team made the strongest case for their disjoint/overlapping and total/partial choices?</w:t>
      </w:r>
    </w:p>
    <w:p w14:paraId="5613312F" w14:textId="77777777" w:rsidR="00227BDE" w:rsidRDefault="00000000">
      <w:pPr>
        <w:pStyle w:val="ListParagraph"/>
        <w:numPr>
          <w:ilvl w:val="0"/>
          <w:numId w:val="5"/>
        </w:numPr>
        <w:spacing w:after="80"/>
      </w:pPr>
      <w:r>
        <w:rPr>
          <w:b/>
          <w:bCs/>
        </w:rPr>
        <w:t xml:space="preserve">Most Creative Solution </w:t>
      </w:r>
      <w:r>
        <w:t>— Did any team add something clever, like a mid-level hierarchy or additional entities?</w:t>
      </w:r>
    </w:p>
    <w:p w14:paraId="3952BDD4" w14:textId="77777777" w:rsidR="00227BDE" w:rsidRDefault="00000000">
      <w:r>
        <w:br w:type="page"/>
      </w:r>
    </w:p>
    <w:p w14:paraId="36493B1E" w14:textId="77777777" w:rsidR="00227BDE" w:rsidRDefault="00000000">
      <w:pPr>
        <w:pStyle w:val="Heading1"/>
      </w:pPr>
      <w:r>
        <w:lastRenderedPageBreak/>
        <w:t>Phase 2: Build It in SQL (20 minutes)</w:t>
      </w:r>
    </w:p>
    <w:p w14:paraId="326DC438" w14:textId="77777777" w:rsidR="00227BDE" w:rsidRDefault="00000000">
      <w:pPr>
        <w:spacing w:after="120"/>
      </w:pPr>
      <w:r>
        <w:t>Now it’s time to bring your EER diagram to life. Open Oracle APEX and translate your design into real tables.</w:t>
      </w:r>
    </w:p>
    <w:p w14:paraId="380D5569" w14:textId="77777777" w:rsidR="00227BDE" w:rsidRDefault="00227BDE">
      <w:pPr>
        <w:spacing w:after="100"/>
      </w:pPr>
    </w:p>
    <w:p w14:paraId="72927868" w14:textId="77777777" w:rsidR="00227BDE" w:rsidRDefault="00000000">
      <w:pPr>
        <w:pStyle w:val="Heading2"/>
      </w:pPr>
      <w:r>
        <w:t>Step 1: Create the Tables</w:t>
      </w:r>
    </w:p>
    <w:p w14:paraId="782210C2" w14:textId="77777777" w:rsidR="00227BDE" w:rsidRDefault="00000000">
      <w:pPr>
        <w:spacing w:after="120"/>
      </w:pPr>
      <w:r>
        <w:t>Start with the customer and account supertype tables. We’ve given you a starter template — your job is to complete the five subtype tables and the transaction table.</w:t>
      </w:r>
    </w:p>
    <w:p w14:paraId="4DE9E0BB"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334C05B5"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205F4253" w14:textId="77777777" w:rsidR="00227BDE" w:rsidRDefault="00000000">
            <w:pPr>
              <w:spacing w:after="40"/>
            </w:pPr>
            <w:r>
              <w:rPr>
                <w:rFonts w:ascii="Courier New" w:eastAsia="Courier New" w:hAnsi="Courier New" w:cs="Courier New"/>
                <w:sz w:val="20"/>
                <w:szCs w:val="20"/>
              </w:rPr>
              <w:t>-- =============================================</w:t>
            </w:r>
          </w:p>
          <w:p w14:paraId="01801C35" w14:textId="77777777" w:rsidR="00227BDE" w:rsidRDefault="00000000">
            <w:pPr>
              <w:spacing w:after="40"/>
            </w:pPr>
            <w:r>
              <w:rPr>
                <w:rFonts w:ascii="Courier New" w:eastAsia="Courier New" w:hAnsi="Courier New" w:cs="Courier New"/>
                <w:sz w:val="20"/>
                <w:szCs w:val="20"/>
              </w:rPr>
              <w:t>-- CUSTOMER table</w:t>
            </w:r>
          </w:p>
          <w:p w14:paraId="2AC6DD9E" w14:textId="77777777" w:rsidR="00227BDE" w:rsidRDefault="00000000">
            <w:pPr>
              <w:spacing w:after="40"/>
            </w:pPr>
            <w:r>
              <w:rPr>
                <w:rFonts w:ascii="Courier New" w:eastAsia="Courier New" w:hAnsi="Courier New" w:cs="Courier New"/>
                <w:sz w:val="20"/>
                <w:szCs w:val="20"/>
              </w:rPr>
              <w:t>-- =============================================</w:t>
            </w:r>
          </w:p>
          <w:p w14:paraId="2A30D15D" w14:textId="77777777" w:rsidR="00227BDE" w:rsidRDefault="00000000">
            <w:pPr>
              <w:spacing w:after="40"/>
            </w:pPr>
            <w:r>
              <w:rPr>
                <w:rFonts w:ascii="Courier New" w:eastAsia="Courier New" w:hAnsi="Courier New" w:cs="Courier New"/>
                <w:sz w:val="20"/>
                <w:szCs w:val="20"/>
              </w:rPr>
              <w:t>CREATE TABLE customer (</w:t>
            </w:r>
          </w:p>
          <w:p w14:paraId="2DDCAF65"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 xml:space="preserve">    NUMBER PRIMARY KEY,</w:t>
            </w:r>
          </w:p>
          <w:p w14:paraId="06418648"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first_name</w:t>
            </w:r>
            <w:proofErr w:type="spellEnd"/>
            <w:r>
              <w:rPr>
                <w:rFonts w:ascii="Courier New" w:eastAsia="Courier New" w:hAnsi="Courier New" w:cs="Courier New"/>
                <w:sz w:val="20"/>
                <w:szCs w:val="20"/>
              </w:rPr>
              <w:t xml:space="preserve">     VARCHAR2(50) NOT NULL,</w:t>
            </w:r>
          </w:p>
          <w:p w14:paraId="1AC9260D"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last_name</w:t>
            </w:r>
            <w:proofErr w:type="spellEnd"/>
            <w:r>
              <w:rPr>
                <w:rFonts w:ascii="Courier New" w:eastAsia="Courier New" w:hAnsi="Courier New" w:cs="Courier New"/>
                <w:sz w:val="20"/>
                <w:szCs w:val="20"/>
              </w:rPr>
              <w:t xml:space="preserve">      VARCHAR2(50) NOT NULL,</w:t>
            </w:r>
          </w:p>
          <w:p w14:paraId="31C59129" w14:textId="77777777" w:rsidR="00227BDE" w:rsidRDefault="00000000">
            <w:pPr>
              <w:spacing w:after="40"/>
            </w:pPr>
            <w:r>
              <w:rPr>
                <w:rFonts w:ascii="Courier New" w:eastAsia="Courier New" w:hAnsi="Courier New" w:cs="Courier New"/>
                <w:sz w:val="20"/>
                <w:szCs w:val="20"/>
              </w:rPr>
              <w:t xml:space="preserve">    email          VARCHAR2(100),</w:t>
            </w:r>
          </w:p>
          <w:p w14:paraId="035E9838" w14:textId="77777777" w:rsidR="00227BDE" w:rsidRDefault="00000000">
            <w:pPr>
              <w:spacing w:after="40"/>
            </w:pPr>
            <w:r>
              <w:rPr>
                <w:rFonts w:ascii="Courier New" w:eastAsia="Courier New" w:hAnsi="Courier New" w:cs="Courier New"/>
                <w:sz w:val="20"/>
                <w:szCs w:val="20"/>
              </w:rPr>
              <w:t xml:space="preserve">    phone          VARCHAR2(20),</w:t>
            </w:r>
          </w:p>
          <w:p w14:paraId="5F024EA8"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date_of_</w:t>
            </w:r>
            <w:proofErr w:type="gramStart"/>
            <w:r>
              <w:rPr>
                <w:rFonts w:ascii="Courier New" w:eastAsia="Courier New" w:hAnsi="Courier New" w:cs="Courier New"/>
                <w:sz w:val="20"/>
                <w:szCs w:val="20"/>
              </w:rPr>
              <w:t>birth</w:t>
            </w:r>
            <w:proofErr w:type="spellEnd"/>
            <w:r>
              <w:rPr>
                <w:rFonts w:ascii="Courier New" w:eastAsia="Courier New" w:hAnsi="Courier New" w:cs="Courier New"/>
                <w:sz w:val="20"/>
                <w:szCs w:val="20"/>
              </w:rPr>
              <w:t xml:space="preserve">  DATE</w:t>
            </w:r>
            <w:proofErr w:type="gramEnd"/>
          </w:p>
          <w:p w14:paraId="76906EF6" w14:textId="77777777" w:rsidR="00227BDE" w:rsidRDefault="00000000">
            <w:pPr>
              <w:spacing w:after="40"/>
            </w:pPr>
            <w:proofErr w:type="gramStart"/>
            <w:r>
              <w:rPr>
                <w:rFonts w:ascii="Courier New" w:eastAsia="Courier New" w:hAnsi="Courier New" w:cs="Courier New"/>
                <w:sz w:val="20"/>
                <w:szCs w:val="20"/>
              </w:rPr>
              <w:t>);</w:t>
            </w:r>
            <w:proofErr w:type="gramEnd"/>
          </w:p>
          <w:p w14:paraId="1DFDD97E" w14:textId="77777777" w:rsidR="00227BDE" w:rsidRDefault="00227BDE">
            <w:pPr>
              <w:spacing w:after="40"/>
            </w:pPr>
          </w:p>
          <w:p w14:paraId="2E8D6FA5" w14:textId="77777777" w:rsidR="00227BDE" w:rsidRDefault="00000000">
            <w:pPr>
              <w:spacing w:after="40"/>
            </w:pPr>
            <w:r>
              <w:rPr>
                <w:rFonts w:ascii="Courier New" w:eastAsia="Courier New" w:hAnsi="Courier New" w:cs="Courier New"/>
                <w:sz w:val="20"/>
                <w:szCs w:val="20"/>
              </w:rPr>
              <w:t>-- =============================================</w:t>
            </w:r>
          </w:p>
          <w:p w14:paraId="0300E19D" w14:textId="77777777" w:rsidR="00227BDE" w:rsidRDefault="00000000">
            <w:pPr>
              <w:spacing w:after="40"/>
            </w:pPr>
            <w:r>
              <w:rPr>
                <w:rFonts w:ascii="Courier New" w:eastAsia="Courier New" w:hAnsi="Courier New" w:cs="Courier New"/>
                <w:sz w:val="20"/>
                <w:szCs w:val="20"/>
              </w:rPr>
              <w:t>-- ACCOUNT supertype</w:t>
            </w:r>
          </w:p>
          <w:p w14:paraId="53DC0140" w14:textId="77777777" w:rsidR="00227BDE" w:rsidRDefault="00000000">
            <w:pPr>
              <w:spacing w:after="40"/>
            </w:pPr>
            <w:r>
              <w:rPr>
                <w:rFonts w:ascii="Courier New" w:eastAsia="Courier New" w:hAnsi="Courier New" w:cs="Courier New"/>
                <w:sz w:val="20"/>
                <w:szCs w:val="20"/>
              </w:rPr>
              <w:t xml:space="preserve">-- Notice: </w:t>
            </w:r>
            <w:proofErr w:type="spellStart"/>
            <w:r>
              <w:rPr>
                <w:rFonts w:ascii="Courier New" w:eastAsia="Courier New" w:hAnsi="Courier New" w:cs="Courier New"/>
                <w:sz w:val="20"/>
                <w:szCs w:val="20"/>
              </w:rPr>
              <w:t>account_type</w:t>
            </w:r>
            <w:proofErr w:type="spellEnd"/>
            <w:r>
              <w:rPr>
                <w:rFonts w:ascii="Courier New" w:eastAsia="Courier New" w:hAnsi="Courier New" w:cs="Courier New"/>
                <w:sz w:val="20"/>
                <w:szCs w:val="20"/>
              </w:rPr>
              <w:t xml:space="preserve"> column + CHECK constraint</w:t>
            </w:r>
          </w:p>
          <w:p w14:paraId="3A28DD74" w14:textId="77777777" w:rsidR="00227BDE" w:rsidRDefault="00000000">
            <w:pPr>
              <w:spacing w:after="40"/>
            </w:pPr>
            <w:r>
              <w:rPr>
                <w:rFonts w:ascii="Courier New" w:eastAsia="Courier New" w:hAnsi="Courier New" w:cs="Courier New"/>
                <w:sz w:val="20"/>
                <w:szCs w:val="20"/>
              </w:rPr>
              <w:t>-- enforces that every account is classified</w:t>
            </w:r>
          </w:p>
          <w:p w14:paraId="4CC47685" w14:textId="77777777" w:rsidR="00227BDE" w:rsidRDefault="00000000">
            <w:pPr>
              <w:spacing w:after="40"/>
            </w:pPr>
            <w:r>
              <w:rPr>
                <w:rFonts w:ascii="Courier New" w:eastAsia="Courier New" w:hAnsi="Courier New" w:cs="Courier New"/>
                <w:sz w:val="20"/>
                <w:szCs w:val="20"/>
              </w:rPr>
              <w:t>-- =============================================</w:t>
            </w:r>
          </w:p>
          <w:p w14:paraId="28039BD1" w14:textId="77777777" w:rsidR="00227BDE" w:rsidRDefault="00000000">
            <w:pPr>
              <w:spacing w:after="40"/>
            </w:pPr>
            <w:r>
              <w:rPr>
                <w:rFonts w:ascii="Courier New" w:eastAsia="Courier New" w:hAnsi="Courier New" w:cs="Courier New"/>
                <w:sz w:val="20"/>
                <w:szCs w:val="20"/>
              </w:rPr>
              <w:t>CREATE TABLE account (</w:t>
            </w:r>
          </w:p>
          <w:p w14:paraId="2D7D700D"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account_id</w:t>
            </w:r>
            <w:proofErr w:type="spellEnd"/>
            <w:r>
              <w:rPr>
                <w:rFonts w:ascii="Courier New" w:eastAsia="Courier New" w:hAnsi="Courier New" w:cs="Courier New"/>
                <w:sz w:val="20"/>
                <w:szCs w:val="20"/>
              </w:rPr>
              <w:t xml:space="preserve">     NUMBER PRIMARY KEY,</w:t>
            </w:r>
          </w:p>
          <w:p w14:paraId="4040755E"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 xml:space="preserve">    NUMBER NOT NULL,</w:t>
            </w:r>
          </w:p>
          <w:p w14:paraId="03E37E67"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open_date</w:t>
            </w:r>
            <w:proofErr w:type="spellEnd"/>
            <w:r>
              <w:rPr>
                <w:rFonts w:ascii="Courier New" w:eastAsia="Courier New" w:hAnsi="Courier New" w:cs="Courier New"/>
                <w:sz w:val="20"/>
                <w:szCs w:val="20"/>
              </w:rPr>
              <w:t xml:space="preserve">      DATE DEFAULT SYSDATE,</w:t>
            </w:r>
          </w:p>
          <w:p w14:paraId="4974F46F" w14:textId="77777777" w:rsidR="00227BDE" w:rsidRDefault="00000000">
            <w:pPr>
              <w:spacing w:after="40"/>
            </w:pPr>
            <w:r>
              <w:rPr>
                <w:rFonts w:ascii="Courier New" w:eastAsia="Courier New" w:hAnsi="Courier New" w:cs="Courier New"/>
                <w:sz w:val="20"/>
                <w:szCs w:val="20"/>
              </w:rPr>
              <w:t xml:space="preserve">    status         VARCHAR2(20) DEFAULT 'Active',</w:t>
            </w:r>
          </w:p>
          <w:p w14:paraId="26D216F3" w14:textId="77777777" w:rsidR="00227BDE" w:rsidRDefault="00000000">
            <w:pPr>
              <w:spacing w:after="40"/>
            </w:pPr>
            <w:r>
              <w:rPr>
                <w:rFonts w:ascii="Courier New" w:eastAsia="Courier New" w:hAnsi="Courier New" w:cs="Courier New"/>
                <w:sz w:val="20"/>
                <w:szCs w:val="20"/>
              </w:rPr>
              <w:t xml:space="preserve">    balance        </w:t>
            </w:r>
            <w:proofErr w:type="gramStart"/>
            <w:r>
              <w:rPr>
                <w:rFonts w:ascii="Courier New" w:eastAsia="Courier New" w:hAnsi="Courier New" w:cs="Courier New"/>
                <w:sz w:val="20"/>
                <w:szCs w:val="20"/>
              </w:rPr>
              <w:t>NUMBER(</w:t>
            </w:r>
            <w:proofErr w:type="gramEnd"/>
            <w:r>
              <w:rPr>
                <w:rFonts w:ascii="Courier New" w:eastAsia="Courier New" w:hAnsi="Courier New" w:cs="Courier New"/>
                <w:sz w:val="20"/>
                <w:szCs w:val="20"/>
              </w:rPr>
              <w:t>12,2) DEFAULT 0,</w:t>
            </w:r>
          </w:p>
          <w:p w14:paraId="64C72CD6"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account_type</w:t>
            </w:r>
            <w:proofErr w:type="spellEnd"/>
            <w:r>
              <w:rPr>
                <w:rFonts w:ascii="Courier New" w:eastAsia="Courier New" w:hAnsi="Courier New" w:cs="Courier New"/>
                <w:sz w:val="20"/>
                <w:szCs w:val="20"/>
              </w:rPr>
              <w:t xml:space="preserve">   VARCHAR2(20) NOT NULL,</w:t>
            </w:r>
          </w:p>
          <w:p w14:paraId="480FEF4C" w14:textId="77777777" w:rsidR="00227BDE" w:rsidRDefault="00000000">
            <w:pPr>
              <w:spacing w:after="40"/>
            </w:pPr>
            <w:r>
              <w:rPr>
                <w:rFonts w:ascii="Courier New" w:eastAsia="Courier New" w:hAnsi="Courier New" w:cs="Courier New"/>
                <w:sz w:val="20"/>
                <w:szCs w:val="20"/>
              </w:rPr>
              <w:t xml:space="preserve">    CONSTRAINT </w:t>
            </w:r>
            <w:proofErr w:type="spellStart"/>
            <w:r>
              <w:rPr>
                <w:rFonts w:ascii="Courier New" w:eastAsia="Courier New" w:hAnsi="Courier New" w:cs="Courier New"/>
                <w:sz w:val="20"/>
                <w:szCs w:val="20"/>
              </w:rPr>
              <w:t>fk_account_customer</w:t>
            </w:r>
            <w:proofErr w:type="spellEnd"/>
          </w:p>
          <w:p w14:paraId="265C237B" w14:textId="77777777" w:rsidR="00227BDE" w:rsidRDefault="00000000">
            <w:pPr>
              <w:spacing w:after="40"/>
            </w:pPr>
            <w:r>
              <w:rPr>
                <w:rFonts w:ascii="Courier New" w:eastAsia="Courier New" w:hAnsi="Courier New" w:cs="Courier New"/>
                <w:sz w:val="20"/>
                <w:szCs w:val="20"/>
              </w:rPr>
              <w:t xml:space="preserve">        FOREIGN KEY (</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 REFERENCES customer(</w:t>
            </w:r>
            <w:proofErr w:type="spellStart"/>
            <w:r>
              <w:rPr>
                <w:rFonts w:ascii="Courier New" w:eastAsia="Courier New" w:hAnsi="Courier New" w:cs="Courier New"/>
                <w:sz w:val="20"/>
                <w:szCs w:val="20"/>
              </w:rPr>
              <w:t>customer_id</w:t>
            </w:r>
            <w:proofErr w:type="spellEnd"/>
            <w:r>
              <w:rPr>
                <w:rFonts w:ascii="Courier New" w:eastAsia="Courier New" w:hAnsi="Courier New" w:cs="Courier New"/>
                <w:sz w:val="20"/>
                <w:szCs w:val="20"/>
              </w:rPr>
              <w:t>),</w:t>
            </w:r>
          </w:p>
          <w:p w14:paraId="37C9FC9A" w14:textId="77777777" w:rsidR="00227BDE" w:rsidRDefault="00000000">
            <w:pPr>
              <w:spacing w:after="40"/>
            </w:pPr>
            <w:r>
              <w:rPr>
                <w:rFonts w:ascii="Courier New" w:eastAsia="Courier New" w:hAnsi="Courier New" w:cs="Courier New"/>
                <w:sz w:val="20"/>
                <w:szCs w:val="20"/>
              </w:rPr>
              <w:t xml:space="preserve">    CONSTRAINT </w:t>
            </w:r>
            <w:proofErr w:type="spellStart"/>
            <w:r>
              <w:rPr>
                <w:rFonts w:ascii="Courier New" w:eastAsia="Courier New" w:hAnsi="Courier New" w:cs="Courier New"/>
                <w:sz w:val="20"/>
                <w:szCs w:val="20"/>
              </w:rPr>
              <w:t>chk_account_type</w:t>
            </w:r>
            <w:proofErr w:type="spellEnd"/>
          </w:p>
          <w:p w14:paraId="5AEC6E65" w14:textId="77777777" w:rsidR="00227BDE" w:rsidRDefault="00000000">
            <w:pPr>
              <w:spacing w:after="40"/>
            </w:pPr>
            <w:r>
              <w:rPr>
                <w:rFonts w:ascii="Courier New" w:eastAsia="Courier New" w:hAnsi="Courier New" w:cs="Courier New"/>
                <w:sz w:val="20"/>
                <w:szCs w:val="20"/>
              </w:rPr>
              <w:t xml:space="preserve">        CHECK (</w:t>
            </w:r>
            <w:proofErr w:type="spellStart"/>
            <w:r>
              <w:rPr>
                <w:rFonts w:ascii="Courier New" w:eastAsia="Courier New" w:hAnsi="Courier New" w:cs="Courier New"/>
                <w:sz w:val="20"/>
                <w:szCs w:val="20"/>
              </w:rPr>
              <w:t>account_type</w:t>
            </w:r>
            <w:proofErr w:type="spellEnd"/>
            <w:r>
              <w:rPr>
                <w:rFonts w:ascii="Courier New" w:eastAsia="Courier New" w:hAnsi="Courier New" w:cs="Courier New"/>
                <w:sz w:val="20"/>
                <w:szCs w:val="20"/>
              </w:rPr>
              <w:t xml:space="preserve"> IN</w:t>
            </w:r>
          </w:p>
          <w:p w14:paraId="3B53F959"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Savings','Checking','Auto</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Loan','Mortgage','Credit</w:t>
            </w:r>
            <w:proofErr w:type="spellEnd"/>
            <w:r>
              <w:rPr>
                <w:rFonts w:ascii="Courier New" w:eastAsia="Courier New" w:hAnsi="Courier New" w:cs="Courier New"/>
                <w:sz w:val="20"/>
                <w:szCs w:val="20"/>
              </w:rPr>
              <w:t xml:space="preserve"> Card'))</w:t>
            </w:r>
          </w:p>
          <w:p w14:paraId="1F91B150" w14:textId="77777777" w:rsidR="00227BDE" w:rsidRDefault="00000000">
            <w:pPr>
              <w:spacing w:after="40"/>
            </w:pPr>
            <w:r>
              <w:rPr>
                <w:rFonts w:ascii="Courier New" w:eastAsia="Courier New" w:hAnsi="Courier New" w:cs="Courier New"/>
                <w:sz w:val="20"/>
                <w:szCs w:val="20"/>
              </w:rPr>
              <w:t>);</w:t>
            </w:r>
          </w:p>
        </w:tc>
      </w:tr>
    </w:tbl>
    <w:p w14:paraId="0683BAB6" w14:textId="77777777" w:rsidR="00227BDE" w:rsidRDefault="00227BDE">
      <w:pPr>
        <w:spacing w:after="100"/>
      </w:pPr>
    </w:p>
    <w:p w14:paraId="069E9650" w14:textId="77777777" w:rsidR="00227BDE" w:rsidRDefault="00000000">
      <w:pPr>
        <w:spacing w:before="200" w:after="120"/>
      </w:pPr>
      <w:r>
        <w:rPr>
          <w:b/>
          <w:bCs/>
          <w:color w:val="7A9E7E"/>
        </w:rPr>
        <w:t>Example Subtype Table: Savings Account</w:t>
      </w:r>
    </w:p>
    <w:p w14:paraId="0CF92567" w14:textId="77777777" w:rsidR="00227BDE" w:rsidRDefault="00000000">
      <w:pPr>
        <w:spacing w:after="120"/>
      </w:pPr>
      <w:r>
        <w:t xml:space="preserve">Notice the pattern: the subtype uses </w:t>
      </w:r>
      <w:proofErr w:type="spellStart"/>
      <w:r>
        <w:t>account_id</w:t>
      </w:r>
      <w:proofErr w:type="spellEnd"/>
      <w:r>
        <w:t xml:space="preserve"> as BOTH its primary key AND a foreign key back to the supertype. This is the standard way to implement supertype/subtype in SQL.</w:t>
      </w:r>
    </w:p>
    <w:p w14:paraId="4D1C8595"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021A8C10"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5A3D8290" w14:textId="77777777" w:rsidR="00227BDE" w:rsidRDefault="00000000">
            <w:pPr>
              <w:spacing w:after="40"/>
            </w:pPr>
            <w:r>
              <w:rPr>
                <w:rFonts w:ascii="Courier New" w:eastAsia="Courier New" w:hAnsi="Courier New" w:cs="Courier New"/>
                <w:sz w:val="20"/>
                <w:szCs w:val="20"/>
              </w:rPr>
              <w:t xml:space="preserve">CREATE TABLE </w:t>
            </w:r>
            <w:proofErr w:type="spellStart"/>
            <w:r>
              <w:rPr>
                <w:rFonts w:ascii="Courier New" w:eastAsia="Courier New" w:hAnsi="Courier New" w:cs="Courier New"/>
                <w:sz w:val="20"/>
                <w:szCs w:val="20"/>
              </w:rPr>
              <w:t>savings_account</w:t>
            </w:r>
            <w:proofErr w:type="spellEnd"/>
            <w:r>
              <w:rPr>
                <w:rFonts w:ascii="Courier New" w:eastAsia="Courier New" w:hAnsi="Courier New" w:cs="Courier New"/>
                <w:sz w:val="20"/>
                <w:szCs w:val="20"/>
              </w:rPr>
              <w:t xml:space="preserve"> (</w:t>
            </w:r>
          </w:p>
          <w:p w14:paraId="04C6BB90"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account_id</w:t>
            </w:r>
            <w:proofErr w:type="spellEnd"/>
            <w:r>
              <w:rPr>
                <w:rFonts w:ascii="Courier New" w:eastAsia="Courier New" w:hAnsi="Courier New" w:cs="Courier New"/>
                <w:sz w:val="20"/>
                <w:szCs w:val="20"/>
              </w:rPr>
              <w:t xml:space="preserve">       NUMBER PRIMARY KEY,</w:t>
            </w:r>
          </w:p>
          <w:p w14:paraId="57163058"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interest_rate</w:t>
            </w:r>
            <w:proofErr w:type="spellEnd"/>
            <w:r>
              <w:rPr>
                <w:rFonts w:ascii="Courier New" w:eastAsia="Courier New" w:hAnsi="Courier New" w:cs="Courier New"/>
                <w:sz w:val="20"/>
                <w:szCs w:val="20"/>
              </w:rPr>
              <w:t xml:space="preserve">    </w:t>
            </w:r>
            <w:proofErr w:type="gramStart"/>
            <w:r>
              <w:rPr>
                <w:rFonts w:ascii="Courier New" w:eastAsia="Courier New" w:hAnsi="Courier New" w:cs="Courier New"/>
                <w:sz w:val="20"/>
                <w:szCs w:val="20"/>
              </w:rPr>
              <w:t>NUMBER(</w:t>
            </w:r>
            <w:proofErr w:type="gramEnd"/>
            <w:r>
              <w:rPr>
                <w:rFonts w:ascii="Courier New" w:eastAsia="Courier New" w:hAnsi="Courier New" w:cs="Courier New"/>
                <w:sz w:val="20"/>
                <w:szCs w:val="20"/>
              </w:rPr>
              <w:t>4,2),</w:t>
            </w:r>
          </w:p>
          <w:p w14:paraId="0949802E"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minimum_</w:t>
            </w:r>
            <w:proofErr w:type="gramStart"/>
            <w:r>
              <w:rPr>
                <w:rFonts w:ascii="Courier New" w:eastAsia="Courier New" w:hAnsi="Courier New" w:cs="Courier New"/>
                <w:sz w:val="20"/>
                <w:szCs w:val="20"/>
              </w:rPr>
              <w:t>balance</w:t>
            </w:r>
            <w:proofErr w:type="spellEnd"/>
            <w:r>
              <w:rPr>
                <w:rFonts w:ascii="Courier New" w:eastAsia="Courier New" w:hAnsi="Courier New" w:cs="Courier New"/>
                <w:sz w:val="20"/>
                <w:szCs w:val="20"/>
              </w:rPr>
              <w:t xml:space="preserve">  NUMBER</w:t>
            </w:r>
            <w:proofErr w:type="gramEnd"/>
            <w:r>
              <w:rPr>
                <w:rFonts w:ascii="Courier New" w:eastAsia="Courier New" w:hAnsi="Courier New" w:cs="Courier New"/>
                <w:sz w:val="20"/>
                <w:szCs w:val="20"/>
              </w:rPr>
              <w:t>(12,2),</w:t>
            </w:r>
          </w:p>
          <w:p w14:paraId="63C720E0" w14:textId="77777777" w:rsidR="00227BDE" w:rsidRDefault="00000000">
            <w:pPr>
              <w:spacing w:after="40"/>
            </w:pPr>
            <w:r>
              <w:rPr>
                <w:rFonts w:ascii="Courier New" w:eastAsia="Courier New" w:hAnsi="Courier New" w:cs="Courier New"/>
                <w:sz w:val="20"/>
                <w:szCs w:val="20"/>
              </w:rPr>
              <w:t xml:space="preserve">    CONSTRAINT </w:t>
            </w:r>
            <w:proofErr w:type="spellStart"/>
            <w:r>
              <w:rPr>
                <w:rFonts w:ascii="Courier New" w:eastAsia="Courier New" w:hAnsi="Courier New" w:cs="Courier New"/>
                <w:sz w:val="20"/>
                <w:szCs w:val="20"/>
              </w:rPr>
              <w:t>fk_savings_account</w:t>
            </w:r>
            <w:proofErr w:type="spellEnd"/>
          </w:p>
          <w:p w14:paraId="69452C1B" w14:textId="77777777" w:rsidR="00227BDE" w:rsidRDefault="00000000">
            <w:pPr>
              <w:spacing w:after="40"/>
            </w:pPr>
            <w:r>
              <w:rPr>
                <w:rFonts w:ascii="Courier New" w:eastAsia="Courier New" w:hAnsi="Courier New" w:cs="Courier New"/>
                <w:sz w:val="20"/>
                <w:szCs w:val="20"/>
              </w:rPr>
              <w:t xml:space="preserve">        FOREIGN KEY (</w:t>
            </w:r>
            <w:proofErr w:type="spellStart"/>
            <w:r>
              <w:rPr>
                <w:rFonts w:ascii="Courier New" w:eastAsia="Courier New" w:hAnsi="Courier New" w:cs="Courier New"/>
                <w:sz w:val="20"/>
                <w:szCs w:val="20"/>
              </w:rPr>
              <w:t>account_id</w:t>
            </w:r>
            <w:proofErr w:type="spellEnd"/>
            <w:r>
              <w:rPr>
                <w:rFonts w:ascii="Courier New" w:eastAsia="Courier New" w:hAnsi="Courier New" w:cs="Courier New"/>
                <w:sz w:val="20"/>
                <w:szCs w:val="20"/>
              </w:rPr>
              <w:t>) REFERENCES account(</w:t>
            </w:r>
            <w:proofErr w:type="spellStart"/>
            <w:r>
              <w:rPr>
                <w:rFonts w:ascii="Courier New" w:eastAsia="Courier New" w:hAnsi="Courier New" w:cs="Courier New"/>
                <w:sz w:val="20"/>
                <w:szCs w:val="20"/>
              </w:rPr>
              <w:t>account_id</w:t>
            </w:r>
            <w:proofErr w:type="spellEnd"/>
            <w:r>
              <w:rPr>
                <w:rFonts w:ascii="Courier New" w:eastAsia="Courier New" w:hAnsi="Courier New" w:cs="Courier New"/>
                <w:sz w:val="20"/>
                <w:szCs w:val="20"/>
              </w:rPr>
              <w:t>)</w:t>
            </w:r>
          </w:p>
          <w:p w14:paraId="1DB9F5E1" w14:textId="77777777" w:rsidR="00227BDE" w:rsidRDefault="00000000">
            <w:pPr>
              <w:spacing w:after="40"/>
            </w:pPr>
            <w:r>
              <w:rPr>
                <w:rFonts w:ascii="Courier New" w:eastAsia="Courier New" w:hAnsi="Courier New" w:cs="Courier New"/>
                <w:sz w:val="20"/>
                <w:szCs w:val="20"/>
              </w:rPr>
              <w:t>);</w:t>
            </w:r>
          </w:p>
        </w:tc>
      </w:tr>
    </w:tbl>
    <w:p w14:paraId="4F7BF4B0" w14:textId="77777777" w:rsidR="00227BDE" w:rsidRDefault="00227BDE">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7E50565"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BEEE6"/>
            <w:tcMar>
              <w:top w:w="160" w:type="dxa"/>
              <w:left w:w="200" w:type="dxa"/>
              <w:bottom w:w="160" w:type="dxa"/>
              <w:right w:w="200" w:type="dxa"/>
            </w:tcMar>
          </w:tcPr>
          <w:p w14:paraId="6166EA97" w14:textId="77777777" w:rsidR="00227BDE" w:rsidRDefault="00000000">
            <w:pPr>
              <w:spacing w:after="80"/>
            </w:pPr>
            <w:r>
              <w:rPr>
                <w:b/>
                <w:bCs/>
                <w:color w:val="C17547"/>
              </w:rPr>
              <w:t xml:space="preserve">YOUR TURN: </w:t>
            </w:r>
            <w:r>
              <w:t>Create the remaining four subtype tables following the same pattern:</w:t>
            </w:r>
          </w:p>
          <w:p w14:paraId="44428DDA" w14:textId="77777777" w:rsidR="00227BDE" w:rsidRDefault="00000000">
            <w:pPr>
              <w:spacing w:after="80"/>
            </w:pPr>
            <w:r>
              <w:t xml:space="preserve"> </w:t>
            </w:r>
          </w:p>
          <w:p w14:paraId="4848CCB8" w14:textId="77777777" w:rsidR="00227BDE" w:rsidRDefault="00000000">
            <w:pPr>
              <w:spacing w:after="80"/>
            </w:pPr>
            <w:r>
              <w:rPr>
                <w:b/>
                <w:bCs/>
              </w:rPr>
              <w:t xml:space="preserve">  •  </w:t>
            </w:r>
            <w:proofErr w:type="spellStart"/>
            <w:r>
              <w:rPr>
                <w:b/>
                <w:bCs/>
              </w:rPr>
              <w:t>checking_account</w:t>
            </w:r>
            <w:proofErr w:type="spellEnd"/>
            <w:r>
              <w:rPr>
                <w:b/>
                <w:bCs/>
              </w:rPr>
              <w:t xml:space="preserve"> </w:t>
            </w:r>
            <w:r>
              <w:t>(</w:t>
            </w:r>
            <w:proofErr w:type="spellStart"/>
            <w:r>
              <w:t>overdraft_limit</w:t>
            </w:r>
            <w:proofErr w:type="spellEnd"/>
            <w:r>
              <w:t xml:space="preserve">, </w:t>
            </w:r>
            <w:proofErr w:type="spellStart"/>
            <w:r>
              <w:t>monthly_fee</w:t>
            </w:r>
            <w:proofErr w:type="spellEnd"/>
            <w:r>
              <w:t>)</w:t>
            </w:r>
          </w:p>
          <w:p w14:paraId="2BE29798" w14:textId="77777777" w:rsidR="00227BDE" w:rsidRDefault="00000000">
            <w:pPr>
              <w:spacing w:after="80"/>
            </w:pPr>
            <w:r>
              <w:rPr>
                <w:b/>
                <w:bCs/>
              </w:rPr>
              <w:t xml:space="preserve">  •  </w:t>
            </w:r>
            <w:proofErr w:type="spellStart"/>
            <w:r>
              <w:rPr>
                <w:b/>
                <w:bCs/>
              </w:rPr>
              <w:t>auto_loan</w:t>
            </w:r>
            <w:proofErr w:type="spellEnd"/>
            <w:r>
              <w:rPr>
                <w:b/>
                <w:bCs/>
              </w:rPr>
              <w:t xml:space="preserve"> </w:t>
            </w:r>
            <w:r>
              <w:t>(</w:t>
            </w:r>
            <w:proofErr w:type="spellStart"/>
            <w:r>
              <w:t>vehicle_year</w:t>
            </w:r>
            <w:proofErr w:type="spellEnd"/>
            <w:r>
              <w:t xml:space="preserve">, </w:t>
            </w:r>
            <w:proofErr w:type="spellStart"/>
            <w:r>
              <w:t>vehicle_make</w:t>
            </w:r>
            <w:proofErr w:type="spellEnd"/>
            <w:r>
              <w:t xml:space="preserve">, </w:t>
            </w:r>
            <w:proofErr w:type="spellStart"/>
            <w:r>
              <w:t>loan_term_months</w:t>
            </w:r>
            <w:proofErr w:type="spellEnd"/>
            <w:r>
              <w:t xml:space="preserve">, </w:t>
            </w:r>
            <w:proofErr w:type="spellStart"/>
            <w:r>
              <w:t>interest_rate</w:t>
            </w:r>
            <w:proofErr w:type="spellEnd"/>
            <w:r>
              <w:t>)</w:t>
            </w:r>
          </w:p>
          <w:p w14:paraId="2EDE7983" w14:textId="77777777" w:rsidR="00227BDE" w:rsidRDefault="00000000">
            <w:pPr>
              <w:spacing w:after="80"/>
            </w:pPr>
            <w:r>
              <w:rPr>
                <w:b/>
                <w:bCs/>
              </w:rPr>
              <w:t xml:space="preserve">  •  </w:t>
            </w:r>
            <w:proofErr w:type="spellStart"/>
            <w:r>
              <w:rPr>
                <w:b/>
                <w:bCs/>
              </w:rPr>
              <w:t>mortgage_loan</w:t>
            </w:r>
            <w:proofErr w:type="spellEnd"/>
            <w:r>
              <w:rPr>
                <w:b/>
                <w:bCs/>
              </w:rPr>
              <w:t xml:space="preserve"> </w:t>
            </w:r>
            <w:r>
              <w:t>(</w:t>
            </w:r>
            <w:proofErr w:type="spellStart"/>
            <w:r>
              <w:t>property_address</w:t>
            </w:r>
            <w:proofErr w:type="spellEnd"/>
            <w:r>
              <w:t xml:space="preserve">, </w:t>
            </w:r>
            <w:proofErr w:type="spellStart"/>
            <w:r>
              <w:t>loan_term_months</w:t>
            </w:r>
            <w:proofErr w:type="spellEnd"/>
            <w:r>
              <w:t xml:space="preserve">, </w:t>
            </w:r>
            <w:proofErr w:type="spellStart"/>
            <w:r>
              <w:t>interest_rate</w:t>
            </w:r>
            <w:proofErr w:type="spellEnd"/>
            <w:r>
              <w:t xml:space="preserve">, </w:t>
            </w:r>
            <w:proofErr w:type="spellStart"/>
            <w:r>
              <w:t>escrow_balance</w:t>
            </w:r>
            <w:proofErr w:type="spellEnd"/>
            <w:r>
              <w:t>)</w:t>
            </w:r>
          </w:p>
          <w:p w14:paraId="27E86185" w14:textId="77777777" w:rsidR="00227BDE" w:rsidRDefault="00000000">
            <w:pPr>
              <w:spacing w:after="80"/>
            </w:pPr>
            <w:r>
              <w:rPr>
                <w:b/>
                <w:bCs/>
              </w:rPr>
              <w:t xml:space="preserve">  •  </w:t>
            </w:r>
            <w:proofErr w:type="spellStart"/>
            <w:r>
              <w:rPr>
                <w:b/>
                <w:bCs/>
              </w:rPr>
              <w:t>credit_card</w:t>
            </w:r>
            <w:proofErr w:type="spellEnd"/>
            <w:r>
              <w:rPr>
                <w:b/>
                <w:bCs/>
              </w:rPr>
              <w:t xml:space="preserve"> </w:t>
            </w:r>
            <w:r>
              <w:t>(</w:t>
            </w:r>
            <w:proofErr w:type="spellStart"/>
            <w:r>
              <w:t>credit_limit</w:t>
            </w:r>
            <w:proofErr w:type="spellEnd"/>
            <w:r>
              <w:t xml:space="preserve">, </w:t>
            </w:r>
            <w:proofErr w:type="spellStart"/>
            <w:r>
              <w:t>apr</w:t>
            </w:r>
            <w:proofErr w:type="spellEnd"/>
            <w:r>
              <w:t xml:space="preserve">, </w:t>
            </w:r>
            <w:proofErr w:type="spellStart"/>
            <w:r>
              <w:t>reward_points</w:t>
            </w:r>
            <w:proofErr w:type="spellEnd"/>
            <w:r>
              <w:t xml:space="preserve">, </w:t>
            </w:r>
            <w:proofErr w:type="spellStart"/>
            <w:r>
              <w:t>expiration_date</w:t>
            </w:r>
            <w:proofErr w:type="spellEnd"/>
            <w:r>
              <w:t>)</w:t>
            </w:r>
          </w:p>
          <w:p w14:paraId="18F1F75F" w14:textId="77777777" w:rsidR="00227BDE" w:rsidRDefault="00000000">
            <w:pPr>
              <w:spacing w:after="80"/>
            </w:pPr>
            <w:r>
              <w:t xml:space="preserve"> </w:t>
            </w:r>
          </w:p>
          <w:p w14:paraId="15ABB901" w14:textId="77777777" w:rsidR="00227BDE" w:rsidRDefault="00000000">
            <w:pPr>
              <w:spacing w:after="80"/>
            </w:pPr>
            <w:r>
              <w:rPr>
                <w:b/>
                <w:bCs/>
              </w:rPr>
              <w:t xml:space="preserve">Then create the </w:t>
            </w:r>
            <w:proofErr w:type="spellStart"/>
            <w:r>
              <w:rPr>
                <w:b/>
                <w:bCs/>
              </w:rPr>
              <w:t>bank_transaction</w:t>
            </w:r>
            <w:proofErr w:type="spellEnd"/>
            <w:r>
              <w:rPr>
                <w:b/>
                <w:bCs/>
              </w:rPr>
              <w:t xml:space="preserve"> table </w:t>
            </w:r>
            <w:r>
              <w:t>(</w:t>
            </w:r>
            <w:proofErr w:type="spellStart"/>
            <w:r>
              <w:t>transaction_id</w:t>
            </w:r>
            <w:proofErr w:type="spellEnd"/>
            <w:r>
              <w:t xml:space="preserve">, </w:t>
            </w:r>
            <w:proofErr w:type="spellStart"/>
            <w:r>
              <w:t>account_id</w:t>
            </w:r>
            <w:proofErr w:type="spellEnd"/>
            <w:r>
              <w:t xml:space="preserve">, </w:t>
            </w:r>
            <w:proofErr w:type="spellStart"/>
            <w:r>
              <w:t>transaction_date</w:t>
            </w:r>
            <w:proofErr w:type="spellEnd"/>
            <w:r>
              <w:t xml:space="preserve">, amount, </w:t>
            </w:r>
            <w:proofErr w:type="spellStart"/>
            <w:r>
              <w:t>transaction_type</w:t>
            </w:r>
            <w:proofErr w:type="spellEnd"/>
            <w:r>
              <w:t>) with a foreign key to account.</w:t>
            </w:r>
          </w:p>
        </w:tc>
      </w:tr>
    </w:tbl>
    <w:p w14:paraId="280CF013" w14:textId="77777777" w:rsidR="00227BDE" w:rsidRDefault="00227BDE">
      <w:pPr>
        <w:spacing w:after="200"/>
      </w:pPr>
    </w:p>
    <w:p w14:paraId="1362D076" w14:textId="77777777" w:rsidR="00227BDE" w:rsidRDefault="00000000">
      <w:pPr>
        <w:pStyle w:val="Heading2"/>
      </w:pPr>
      <w:r>
        <w:t>Step 2: Insert Sample Data</w:t>
      </w:r>
    </w:p>
    <w:p w14:paraId="50E40440" w14:textId="77777777" w:rsidR="00227BDE" w:rsidRDefault="00000000">
      <w:pPr>
        <w:spacing w:after="120"/>
      </w:pPr>
      <w:r>
        <w:t>Insert at least 5 customers and 10 accounts (at least 2 of each account type) so you have enough data to query. Here’s a starter set:</w:t>
      </w:r>
    </w:p>
    <w:p w14:paraId="5683ECBB"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3C70D0E2"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1E1DA7D7" w14:textId="77777777" w:rsidR="00227BDE" w:rsidRDefault="00000000">
            <w:pPr>
              <w:spacing w:after="40"/>
            </w:pPr>
            <w:r>
              <w:rPr>
                <w:rFonts w:ascii="Courier New" w:eastAsia="Courier New" w:hAnsi="Courier New" w:cs="Courier New"/>
                <w:sz w:val="20"/>
                <w:szCs w:val="20"/>
              </w:rPr>
              <w:t>-- =============================================</w:t>
            </w:r>
          </w:p>
          <w:p w14:paraId="72BC97C7" w14:textId="77777777" w:rsidR="00227BDE" w:rsidRDefault="00000000">
            <w:pPr>
              <w:spacing w:after="40"/>
            </w:pPr>
            <w:r>
              <w:rPr>
                <w:rFonts w:ascii="Courier New" w:eastAsia="Courier New" w:hAnsi="Courier New" w:cs="Courier New"/>
                <w:sz w:val="20"/>
                <w:szCs w:val="20"/>
              </w:rPr>
              <w:t>-- Sample Customers</w:t>
            </w:r>
          </w:p>
          <w:p w14:paraId="4817A1BB" w14:textId="77777777" w:rsidR="00227BDE" w:rsidRDefault="00000000">
            <w:pPr>
              <w:spacing w:after="40"/>
            </w:pPr>
            <w:r>
              <w:rPr>
                <w:rFonts w:ascii="Courier New" w:eastAsia="Courier New" w:hAnsi="Courier New" w:cs="Courier New"/>
                <w:sz w:val="20"/>
                <w:szCs w:val="20"/>
              </w:rPr>
              <w:t>-- =============================================</w:t>
            </w:r>
          </w:p>
          <w:p w14:paraId="4DA46743" w14:textId="77777777" w:rsidR="00227BDE" w:rsidRDefault="00000000">
            <w:pPr>
              <w:spacing w:after="40"/>
            </w:pPr>
            <w:r>
              <w:rPr>
                <w:rFonts w:ascii="Courier New" w:eastAsia="Courier New" w:hAnsi="Courier New" w:cs="Courier New"/>
                <w:sz w:val="20"/>
                <w:szCs w:val="20"/>
              </w:rPr>
              <w:t>INSERT INTO customer VALUES</w:t>
            </w:r>
          </w:p>
          <w:p w14:paraId="371A577F" w14:textId="77777777" w:rsidR="00227BDE" w:rsidRDefault="00000000">
            <w:pPr>
              <w:spacing w:after="40"/>
            </w:pPr>
            <w:r>
              <w:rPr>
                <w:rFonts w:ascii="Courier New" w:eastAsia="Courier New" w:hAnsi="Courier New" w:cs="Courier New"/>
                <w:sz w:val="20"/>
                <w:szCs w:val="20"/>
              </w:rPr>
              <w:t xml:space="preserve">  (1, 'Maria', 'Santos', 'maria@email.com', '814-555-0101', DATE '1985-03-15'</w:t>
            </w:r>
            <w:proofErr w:type="gramStart"/>
            <w:r>
              <w:rPr>
                <w:rFonts w:ascii="Courier New" w:eastAsia="Courier New" w:hAnsi="Courier New" w:cs="Courier New"/>
                <w:sz w:val="20"/>
                <w:szCs w:val="20"/>
              </w:rPr>
              <w:t>);</w:t>
            </w:r>
            <w:proofErr w:type="gramEnd"/>
          </w:p>
          <w:p w14:paraId="089B7B08" w14:textId="77777777" w:rsidR="00227BDE" w:rsidRDefault="00000000">
            <w:pPr>
              <w:spacing w:after="40"/>
            </w:pPr>
            <w:r>
              <w:rPr>
                <w:rFonts w:ascii="Courier New" w:eastAsia="Courier New" w:hAnsi="Courier New" w:cs="Courier New"/>
                <w:sz w:val="20"/>
                <w:szCs w:val="20"/>
              </w:rPr>
              <w:t>INSERT INTO customer VALUES</w:t>
            </w:r>
          </w:p>
          <w:p w14:paraId="4FCB97DB" w14:textId="77777777" w:rsidR="00227BDE" w:rsidRDefault="00000000">
            <w:pPr>
              <w:spacing w:after="40"/>
            </w:pPr>
            <w:r>
              <w:rPr>
                <w:rFonts w:ascii="Courier New" w:eastAsia="Courier New" w:hAnsi="Courier New" w:cs="Courier New"/>
                <w:sz w:val="20"/>
                <w:szCs w:val="20"/>
              </w:rPr>
              <w:t xml:space="preserve">  (2, 'James', 'Wilson', 'james@email.com', '814-555-0202', DATE '1990-07-22'</w:t>
            </w:r>
            <w:proofErr w:type="gramStart"/>
            <w:r>
              <w:rPr>
                <w:rFonts w:ascii="Courier New" w:eastAsia="Courier New" w:hAnsi="Courier New" w:cs="Courier New"/>
                <w:sz w:val="20"/>
                <w:szCs w:val="20"/>
              </w:rPr>
              <w:t>);</w:t>
            </w:r>
            <w:proofErr w:type="gramEnd"/>
          </w:p>
          <w:p w14:paraId="508D7E01" w14:textId="77777777" w:rsidR="00227BDE" w:rsidRDefault="00000000">
            <w:pPr>
              <w:spacing w:after="40"/>
            </w:pPr>
            <w:r>
              <w:rPr>
                <w:rFonts w:ascii="Courier New" w:eastAsia="Courier New" w:hAnsi="Courier New" w:cs="Courier New"/>
                <w:sz w:val="20"/>
                <w:szCs w:val="20"/>
              </w:rPr>
              <w:t>INSERT INTO customer VALUES</w:t>
            </w:r>
          </w:p>
          <w:p w14:paraId="5F27D736" w14:textId="77777777" w:rsidR="00227BDE" w:rsidRDefault="00000000">
            <w:pPr>
              <w:spacing w:after="40"/>
            </w:pPr>
            <w:r>
              <w:rPr>
                <w:rFonts w:ascii="Courier New" w:eastAsia="Courier New" w:hAnsi="Courier New" w:cs="Courier New"/>
                <w:sz w:val="20"/>
                <w:szCs w:val="20"/>
              </w:rPr>
              <w:t xml:space="preserve">  (3, 'Aisha', 'Patel', 'aisha@email.com', '814-555-0303', DATE '1978-11-08'</w:t>
            </w:r>
            <w:proofErr w:type="gramStart"/>
            <w:r>
              <w:rPr>
                <w:rFonts w:ascii="Courier New" w:eastAsia="Courier New" w:hAnsi="Courier New" w:cs="Courier New"/>
                <w:sz w:val="20"/>
                <w:szCs w:val="20"/>
              </w:rPr>
              <w:t>);</w:t>
            </w:r>
            <w:proofErr w:type="gramEnd"/>
          </w:p>
          <w:p w14:paraId="16780D35" w14:textId="77777777" w:rsidR="00227BDE" w:rsidRDefault="00000000">
            <w:pPr>
              <w:spacing w:after="40"/>
            </w:pPr>
            <w:r>
              <w:rPr>
                <w:rFonts w:ascii="Courier New" w:eastAsia="Courier New" w:hAnsi="Courier New" w:cs="Courier New"/>
                <w:sz w:val="20"/>
                <w:szCs w:val="20"/>
              </w:rPr>
              <w:t>INSERT INTO customer VALUES</w:t>
            </w:r>
          </w:p>
          <w:p w14:paraId="169F74E3" w14:textId="77777777" w:rsidR="00227BDE" w:rsidRDefault="00000000">
            <w:pPr>
              <w:spacing w:after="40"/>
            </w:pPr>
            <w:r>
              <w:rPr>
                <w:rFonts w:ascii="Courier New" w:eastAsia="Courier New" w:hAnsi="Courier New" w:cs="Courier New"/>
                <w:sz w:val="20"/>
                <w:szCs w:val="20"/>
              </w:rPr>
              <w:t xml:space="preserve">  (4, 'Carlos', 'Rivera', 'carlos@email.com', '814-555-0404', DATE '1995-01-30'</w:t>
            </w:r>
            <w:proofErr w:type="gramStart"/>
            <w:r>
              <w:rPr>
                <w:rFonts w:ascii="Courier New" w:eastAsia="Courier New" w:hAnsi="Courier New" w:cs="Courier New"/>
                <w:sz w:val="20"/>
                <w:szCs w:val="20"/>
              </w:rPr>
              <w:t>);</w:t>
            </w:r>
            <w:proofErr w:type="gramEnd"/>
          </w:p>
          <w:p w14:paraId="7E53D8A4" w14:textId="77777777" w:rsidR="00227BDE" w:rsidRDefault="00000000">
            <w:pPr>
              <w:spacing w:after="40"/>
            </w:pPr>
            <w:r>
              <w:rPr>
                <w:rFonts w:ascii="Courier New" w:eastAsia="Courier New" w:hAnsi="Courier New" w:cs="Courier New"/>
                <w:sz w:val="20"/>
                <w:szCs w:val="20"/>
              </w:rPr>
              <w:t>INSERT INTO customer VALUES</w:t>
            </w:r>
          </w:p>
          <w:p w14:paraId="71AB03E9" w14:textId="77777777" w:rsidR="00227BDE" w:rsidRDefault="00000000">
            <w:pPr>
              <w:spacing w:after="40"/>
            </w:pPr>
            <w:r>
              <w:rPr>
                <w:rFonts w:ascii="Courier New" w:eastAsia="Courier New" w:hAnsi="Courier New" w:cs="Courier New"/>
                <w:sz w:val="20"/>
                <w:szCs w:val="20"/>
              </w:rPr>
              <w:t xml:space="preserve">  (5, 'Lin', 'Chen', 'lin@email.com', '814-555-0505', DATE '1982-06-14'</w:t>
            </w:r>
            <w:proofErr w:type="gramStart"/>
            <w:r>
              <w:rPr>
                <w:rFonts w:ascii="Courier New" w:eastAsia="Courier New" w:hAnsi="Courier New" w:cs="Courier New"/>
                <w:sz w:val="20"/>
                <w:szCs w:val="20"/>
              </w:rPr>
              <w:t>);</w:t>
            </w:r>
            <w:proofErr w:type="gramEnd"/>
          </w:p>
          <w:p w14:paraId="48C1F70F" w14:textId="77777777" w:rsidR="00227BDE" w:rsidRDefault="00227BDE">
            <w:pPr>
              <w:spacing w:after="40"/>
            </w:pPr>
          </w:p>
          <w:p w14:paraId="542FC633" w14:textId="77777777" w:rsidR="00227BDE" w:rsidRDefault="00000000">
            <w:pPr>
              <w:spacing w:after="40"/>
            </w:pPr>
            <w:r>
              <w:rPr>
                <w:rFonts w:ascii="Courier New" w:eastAsia="Courier New" w:hAnsi="Courier New" w:cs="Courier New"/>
                <w:sz w:val="20"/>
                <w:szCs w:val="20"/>
              </w:rPr>
              <w:lastRenderedPageBreak/>
              <w:t>-- =============================================</w:t>
            </w:r>
          </w:p>
          <w:p w14:paraId="47D384DE" w14:textId="77777777" w:rsidR="00227BDE" w:rsidRDefault="00000000">
            <w:pPr>
              <w:spacing w:after="40"/>
            </w:pPr>
            <w:r>
              <w:rPr>
                <w:rFonts w:ascii="Courier New" w:eastAsia="Courier New" w:hAnsi="Courier New" w:cs="Courier New"/>
                <w:sz w:val="20"/>
                <w:szCs w:val="20"/>
              </w:rPr>
              <w:t>-- Sample Accounts (supertype rows)</w:t>
            </w:r>
          </w:p>
          <w:p w14:paraId="189D1989" w14:textId="77777777" w:rsidR="00227BDE" w:rsidRDefault="00000000">
            <w:pPr>
              <w:spacing w:after="40"/>
            </w:pPr>
            <w:r>
              <w:rPr>
                <w:rFonts w:ascii="Courier New" w:eastAsia="Courier New" w:hAnsi="Courier New" w:cs="Courier New"/>
                <w:sz w:val="20"/>
                <w:szCs w:val="20"/>
              </w:rPr>
              <w:t>-- =============================================</w:t>
            </w:r>
          </w:p>
          <w:p w14:paraId="5DE94AED" w14:textId="77777777" w:rsidR="00227BDE" w:rsidRDefault="00000000">
            <w:pPr>
              <w:spacing w:after="40"/>
            </w:pPr>
            <w:r>
              <w:rPr>
                <w:rFonts w:ascii="Courier New" w:eastAsia="Courier New" w:hAnsi="Courier New" w:cs="Courier New"/>
                <w:sz w:val="20"/>
                <w:szCs w:val="20"/>
              </w:rPr>
              <w:t>INSERT INTO account VALUES</w:t>
            </w:r>
          </w:p>
          <w:p w14:paraId="59EC3BBD" w14:textId="77777777" w:rsidR="00227BDE" w:rsidRDefault="00000000">
            <w:pPr>
              <w:spacing w:after="40"/>
            </w:pPr>
            <w:r>
              <w:rPr>
                <w:rFonts w:ascii="Courier New" w:eastAsia="Courier New" w:hAnsi="Courier New" w:cs="Courier New"/>
                <w:sz w:val="20"/>
                <w:szCs w:val="20"/>
              </w:rPr>
              <w:t xml:space="preserve">  (101, 1, DATE '2020-01-15', 'Active', 15000.00, 'Savings'</w:t>
            </w:r>
            <w:proofErr w:type="gramStart"/>
            <w:r>
              <w:rPr>
                <w:rFonts w:ascii="Courier New" w:eastAsia="Courier New" w:hAnsi="Courier New" w:cs="Courier New"/>
                <w:sz w:val="20"/>
                <w:szCs w:val="20"/>
              </w:rPr>
              <w:t>);</w:t>
            </w:r>
            <w:proofErr w:type="gramEnd"/>
          </w:p>
          <w:p w14:paraId="56BCB31A" w14:textId="77777777" w:rsidR="00227BDE" w:rsidRDefault="00000000">
            <w:pPr>
              <w:spacing w:after="40"/>
            </w:pPr>
            <w:r>
              <w:rPr>
                <w:rFonts w:ascii="Courier New" w:eastAsia="Courier New" w:hAnsi="Courier New" w:cs="Courier New"/>
                <w:sz w:val="20"/>
                <w:szCs w:val="20"/>
              </w:rPr>
              <w:t>INSERT INTO account VALUES</w:t>
            </w:r>
          </w:p>
          <w:p w14:paraId="202FC670" w14:textId="77777777" w:rsidR="00227BDE" w:rsidRDefault="00000000">
            <w:pPr>
              <w:spacing w:after="40"/>
            </w:pPr>
            <w:r>
              <w:rPr>
                <w:rFonts w:ascii="Courier New" w:eastAsia="Courier New" w:hAnsi="Courier New" w:cs="Courier New"/>
                <w:sz w:val="20"/>
                <w:szCs w:val="20"/>
              </w:rPr>
              <w:t xml:space="preserve">  (102, 1, DATE '2020-01-15', 'Active', 3500.75, 'Checking'</w:t>
            </w:r>
            <w:proofErr w:type="gramStart"/>
            <w:r>
              <w:rPr>
                <w:rFonts w:ascii="Courier New" w:eastAsia="Courier New" w:hAnsi="Courier New" w:cs="Courier New"/>
                <w:sz w:val="20"/>
                <w:szCs w:val="20"/>
              </w:rPr>
              <w:t>);</w:t>
            </w:r>
            <w:proofErr w:type="gramEnd"/>
          </w:p>
          <w:p w14:paraId="63DC6FEE" w14:textId="77777777" w:rsidR="00227BDE" w:rsidRDefault="00000000">
            <w:pPr>
              <w:spacing w:after="40"/>
            </w:pPr>
            <w:r>
              <w:rPr>
                <w:rFonts w:ascii="Courier New" w:eastAsia="Courier New" w:hAnsi="Courier New" w:cs="Courier New"/>
                <w:sz w:val="20"/>
                <w:szCs w:val="20"/>
              </w:rPr>
              <w:t>INSERT INTO account VALUES</w:t>
            </w:r>
          </w:p>
          <w:p w14:paraId="1ABEF4F9" w14:textId="77777777" w:rsidR="00227BDE" w:rsidRDefault="00000000">
            <w:pPr>
              <w:spacing w:after="40"/>
            </w:pPr>
            <w:r>
              <w:rPr>
                <w:rFonts w:ascii="Courier New" w:eastAsia="Courier New" w:hAnsi="Courier New" w:cs="Courier New"/>
                <w:sz w:val="20"/>
                <w:szCs w:val="20"/>
              </w:rPr>
              <w:t xml:space="preserve">  (103, 2, DATE '2021-06-01', 'Active', 245000.00, 'Mortgage'</w:t>
            </w:r>
            <w:proofErr w:type="gramStart"/>
            <w:r>
              <w:rPr>
                <w:rFonts w:ascii="Courier New" w:eastAsia="Courier New" w:hAnsi="Courier New" w:cs="Courier New"/>
                <w:sz w:val="20"/>
                <w:szCs w:val="20"/>
              </w:rPr>
              <w:t>);</w:t>
            </w:r>
            <w:proofErr w:type="gramEnd"/>
          </w:p>
          <w:p w14:paraId="2AC8C36F" w14:textId="77777777" w:rsidR="00227BDE" w:rsidRDefault="00000000">
            <w:pPr>
              <w:spacing w:after="40"/>
            </w:pPr>
            <w:r>
              <w:rPr>
                <w:rFonts w:ascii="Courier New" w:eastAsia="Courier New" w:hAnsi="Courier New" w:cs="Courier New"/>
                <w:sz w:val="20"/>
                <w:szCs w:val="20"/>
              </w:rPr>
              <w:t>INSERT INTO account VALUES</w:t>
            </w:r>
          </w:p>
          <w:p w14:paraId="72FE3E08" w14:textId="77777777" w:rsidR="00227BDE" w:rsidRDefault="00000000">
            <w:pPr>
              <w:spacing w:after="40"/>
            </w:pPr>
            <w:r>
              <w:rPr>
                <w:rFonts w:ascii="Courier New" w:eastAsia="Courier New" w:hAnsi="Courier New" w:cs="Courier New"/>
                <w:sz w:val="20"/>
                <w:szCs w:val="20"/>
              </w:rPr>
              <w:t xml:space="preserve">  (104, 2, DATE '2022-03-10', 'Active', 18500.00, 'Auto Loan'</w:t>
            </w:r>
            <w:proofErr w:type="gramStart"/>
            <w:r>
              <w:rPr>
                <w:rFonts w:ascii="Courier New" w:eastAsia="Courier New" w:hAnsi="Courier New" w:cs="Courier New"/>
                <w:sz w:val="20"/>
                <w:szCs w:val="20"/>
              </w:rPr>
              <w:t>);</w:t>
            </w:r>
            <w:proofErr w:type="gramEnd"/>
          </w:p>
          <w:p w14:paraId="1E9EA867" w14:textId="77777777" w:rsidR="00227BDE" w:rsidRDefault="00000000">
            <w:pPr>
              <w:spacing w:after="40"/>
            </w:pPr>
            <w:r>
              <w:rPr>
                <w:rFonts w:ascii="Courier New" w:eastAsia="Courier New" w:hAnsi="Courier New" w:cs="Courier New"/>
                <w:sz w:val="20"/>
                <w:szCs w:val="20"/>
              </w:rPr>
              <w:t>INSERT INTO account VALUES</w:t>
            </w:r>
          </w:p>
          <w:p w14:paraId="47AF35AF" w14:textId="77777777" w:rsidR="00227BDE" w:rsidRDefault="00000000">
            <w:pPr>
              <w:spacing w:after="40"/>
            </w:pPr>
            <w:r>
              <w:rPr>
                <w:rFonts w:ascii="Courier New" w:eastAsia="Courier New" w:hAnsi="Courier New" w:cs="Courier New"/>
                <w:sz w:val="20"/>
                <w:szCs w:val="20"/>
              </w:rPr>
              <w:t xml:space="preserve">  (105, 3, DATE '2019-09-20', 'Active', 52000.00, 'Savings'</w:t>
            </w:r>
            <w:proofErr w:type="gramStart"/>
            <w:r>
              <w:rPr>
                <w:rFonts w:ascii="Courier New" w:eastAsia="Courier New" w:hAnsi="Courier New" w:cs="Courier New"/>
                <w:sz w:val="20"/>
                <w:szCs w:val="20"/>
              </w:rPr>
              <w:t>);</w:t>
            </w:r>
            <w:proofErr w:type="gramEnd"/>
          </w:p>
          <w:p w14:paraId="27AB523E" w14:textId="77777777" w:rsidR="00227BDE" w:rsidRDefault="00000000">
            <w:pPr>
              <w:spacing w:after="40"/>
            </w:pPr>
            <w:r>
              <w:rPr>
                <w:rFonts w:ascii="Courier New" w:eastAsia="Courier New" w:hAnsi="Courier New" w:cs="Courier New"/>
                <w:sz w:val="20"/>
                <w:szCs w:val="20"/>
              </w:rPr>
              <w:t>INSERT INTO account VALUES</w:t>
            </w:r>
          </w:p>
          <w:p w14:paraId="727EDBED" w14:textId="77777777" w:rsidR="00227BDE" w:rsidRDefault="00000000">
            <w:pPr>
              <w:spacing w:after="40"/>
            </w:pPr>
            <w:r>
              <w:rPr>
                <w:rFonts w:ascii="Courier New" w:eastAsia="Courier New" w:hAnsi="Courier New" w:cs="Courier New"/>
                <w:sz w:val="20"/>
                <w:szCs w:val="20"/>
              </w:rPr>
              <w:t xml:space="preserve">  (106, 3, DATE '2019-09-20', 'Active', 8200.50, 'Checking'</w:t>
            </w:r>
            <w:proofErr w:type="gramStart"/>
            <w:r>
              <w:rPr>
                <w:rFonts w:ascii="Courier New" w:eastAsia="Courier New" w:hAnsi="Courier New" w:cs="Courier New"/>
                <w:sz w:val="20"/>
                <w:szCs w:val="20"/>
              </w:rPr>
              <w:t>);</w:t>
            </w:r>
            <w:proofErr w:type="gramEnd"/>
          </w:p>
          <w:p w14:paraId="07C81746" w14:textId="77777777" w:rsidR="00227BDE" w:rsidRDefault="00000000">
            <w:pPr>
              <w:spacing w:after="40"/>
            </w:pPr>
            <w:r>
              <w:rPr>
                <w:rFonts w:ascii="Courier New" w:eastAsia="Courier New" w:hAnsi="Courier New" w:cs="Courier New"/>
                <w:sz w:val="20"/>
                <w:szCs w:val="20"/>
              </w:rPr>
              <w:t>INSERT INTO account VALUES</w:t>
            </w:r>
          </w:p>
          <w:p w14:paraId="22319BCB" w14:textId="77777777" w:rsidR="00227BDE" w:rsidRDefault="00000000">
            <w:pPr>
              <w:spacing w:after="40"/>
            </w:pPr>
            <w:r>
              <w:rPr>
                <w:rFonts w:ascii="Courier New" w:eastAsia="Courier New" w:hAnsi="Courier New" w:cs="Courier New"/>
                <w:sz w:val="20"/>
                <w:szCs w:val="20"/>
              </w:rPr>
              <w:t xml:space="preserve">  (107, 3, DATE '2023-01-05', 'Active', 4500.00, 'Credit Card'</w:t>
            </w:r>
            <w:proofErr w:type="gramStart"/>
            <w:r>
              <w:rPr>
                <w:rFonts w:ascii="Courier New" w:eastAsia="Courier New" w:hAnsi="Courier New" w:cs="Courier New"/>
                <w:sz w:val="20"/>
                <w:szCs w:val="20"/>
              </w:rPr>
              <w:t>);</w:t>
            </w:r>
            <w:proofErr w:type="gramEnd"/>
          </w:p>
          <w:p w14:paraId="64327989" w14:textId="77777777" w:rsidR="00227BDE" w:rsidRDefault="00000000">
            <w:pPr>
              <w:spacing w:after="40"/>
            </w:pPr>
            <w:r>
              <w:rPr>
                <w:rFonts w:ascii="Courier New" w:eastAsia="Courier New" w:hAnsi="Courier New" w:cs="Courier New"/>
                <w:sz w:val="20"/>
                <w:szCs w:val="20"/>
              </w:rPr>
              <w:t>INSERT INTO account VALUES</w:t>
            </w:r>
          </w:p>
          <w:p w14:paraId="7F6D5ED9" w14:textId="77777777" w:rsidR="00227BDE" w:rsidRDefault="00000000">
            <w:pPr>
              <w:spacing w:after="40"/>
            </w:pPr>
            <w:r>
              <w:rPr>
                <w:rFonts w:ascii="Courier New" w:eastAsia="Courier New" w:hAnsi="Courier New" w:cs="Courier New"/>
                <w:sz w:val="20"/>
                <w:szCs w:val="20"/>
              </w:rPr>
              <w:t xml:space="preserve">  (108, 4, DATE '2023-07-15', 'Active', 175000.00, 'Mortgage'</w:t>
            </w:r>
            <w:proofErr w:type="gramStart"/>
            <w:r>
              <w:rPr>
                <w:rFonts w:ascii="Courier New" w:eastAsia="Courier New" w:hAnsi="Courier New" w:cs="Courier New"/>
                <w:sz w:val="20"/>
                <w:szCs w:val="20"/>
              </w:rPr>
              <w:t>);</w:t>
            </w:r>
            <w:proofErr w:type="gramEnd"/>
          </w:p>
          <w:p w14:paraId="21DCA21F" w14:textId="77777777" w:rsidR="00227BDE" w:rsidRDefault="00000000">
            <w:pPr>
              <w:spacing w:after="40"/>
            </w:pPr>
            <w:r>
              <w:rPr>
                <w:rFonts w:ascii="Courier New" w:eastAsia="Courier New" w:hAnsi="Courier New" w:cs="Courier New"/>
                <w:sz w:val="20"/>
                <w:szCs w:val="20"/>
              </w:rPr>
              <w:t>INSERT INTO account VALUES</w:t>
            </w:r>
          </w:p>
          <w:p w14:paraId="28443955" w14:textId="77777777" w:rsidR="00227BDE" w:rsidRDefault="00000000">
            <w:pPr>
              <w:spacing w:after="40"/>
            </w:pPr>
            <w:r>
              <w:rPr>
                <w:rFonts w:ascii="Courier New" w:eastAsia="Courier New" w:hAnsi="Courier New" w:cs="Courier New"/>
                <w:sz w:val="20"/>
                <w:szCs w:val="20"/>
              </w:rPr>
              <w:t xml:space="preserve">  (109, 4, DATE '2023-07-15', 'Active', 2100.25, 'Checking'</w:t>
            </w:r>
            <w:proofErr w:type="gramStart"/>
            <w:r>
              <w:rPr>
                <w:rFonts w:ascii="Courier New" w:eastAsia="Courier New" w:hAnsi="Courier New" w:cs="Courier New"/>
                <w:sz w:val="20"/>
                <w:szCs w:val="20"/>
              </w:rPr>
              <w:t>);</w:t>
            </w:r>
            <w:proofErr w:type="gramEnd"/>
          </w:p>
          <w:p w14:paraId="5C5842F3" w14:textId="77777777" w:rsidR="00227BDE" w:rsidRDefault="00000000">
            <w:pPr>
              <w:spacing w:after="40"/>
            </w:pPr>
            <w:r>
              <w:rPr>
                <w:rFonts w:ascii="Courier New" w:eastAsia="Courier New" w:hAnsi="Courier New" w:cs="Courier New"/>
                <w:sz w:val="20"/>
                <w:szCs w:val="20"/>
              </w:rPr>
              <w:t>INSERT INTO account VALUES</w:t>
            </w:r>
          </w:p>
          <w:p w14:paraId="410D52A6" w14:textId="77777777" w:rsidR="00227BDE" w:rsidRDefault="00000000">
            <w:pPr>
              <w:spacing w:after="40"/>
            </w:pPr>
            <w:r>
              <w:rPr>
                <w:rFonts w:ascii="Courier New" w:eastAsia="Courier New" w:hAnsi="Courier New" w:cs="Courier New"/>
                <w:sz w:val="20"/>
                <w:szCs w:val="20"/>
              </w:rPr>
              <w:t xml:space="preserve">  (110, 5, DATE '2022-11-01', 'Active', 12000.00, 'Auto Loan'</w:t>
            </w:r>
            <w:proofErr w:type="gramStart"/>
            <w:r>
              <w:rPr>
                <w:rFonts w:ascii="Courier New" w:eastAsia="Courier New" w:hAnsi="Courier New" w:cs="Courier New"/>
                <w:sz w:val="20"/>
                <w:szCs w:val="20"/>
              </w:rPr>
              <w:t>);</w:t>
            </w:r>
            <w:proofErr w:type="gramEnd"/>
          </w:p>
          <w:p w14:paraId="37287323" w14:textId="77777777" w:rsidR="00227BDE" w:rsidRDefault="00227BDE">
            <w:pPr>
              <w:spacing w:after="40"/>
            </w:pPr>
          </w:p>
          <w:p w14:paraId="25D5CE79" w14:textId="77777777" w:rsidR="00227BDE" w:rsidRDefault="00000000">
            <w:pPr>
              <w:spacing w:after="40"/>
            </w:pPr>
            <w:r>
              <w:rPr>
                <w:rFonts w:ascii="Courier New" w:eastAsia="Courier New" w:hAnsi="Courier New" w:cs="Courier New"/>
                <w:sz w:val="20"/>
                <w:szCs w:val="20"/>
              </w:rPr>
              <w:t>-- =============================================</w:t>
            </w:r>
          </w:p>
          <w:p w14:paraId="165EB9BF" w14:textId="77777777" w:rsidR="00227BDE" w:rsidRDefault="00000000">
            <w:pPr>
              <w:spacing w:after="40"/>
            </w:pPr>
            <w:r>
              <w:rPr>
                <w:rFonts w:ascii="Courier New" w:eastAsia="Courier New" w:hAnsi="Courier New" w:cs="Courier New"/>
                <w:sz w:val="20"/>
                <w:szCs w:val="20"/>
              </w:rPr>
              <w:t>-- Sample Subtype Data</w:t>
            </w:r>
          </w:p>
          <w:p w14:paraId="4B089A4B" w14:textId="77777777" w:rsidR="00227BDE" w:rsidRDefault="00000000">
            <w:pPr>
              <w:spacing w:after="40"/>
            </w:pPr>
            <w:r>
              <w:rPr>
                <w:rFonts w:ascii="Courier New" w:eastAsia="Courier New" w:hAnsi="Courier New" w:cs="Courier New"/>
                <w:sz w:val="20"/>
                <w:szCs w:val="20"/>
              </w:rPr>
              <w:t>-- (</w:t>
            </w:r>
            <w:proofErr w:type="spellStart"/>
            <w:r>
              <w:rPr>
                <w:rFonts w:ascii="Courier New" w:eastAsia="Courier New" w:hAnsi="Courier New" w:cs="Courier New"/>
                <w:sz w:val="20"/>
                <w:szCs w:val="20"/>
              </w:rPr>
              <w:t>account_id</w:t>
            </w:r>
            <w:proofErr w:type="spellEnd"/>
            <w:r>
              <w:rPr>
                <w:rFonts w:ascii="Courier New" w:eastAsia="Courier New" w:hAnsi="Courier New" w:cs="Courier New"/>
                <w:sz w:val="20"/>
                <w:szCs w:val="20"/>
              </w:rPr>
              <w:t xml:space="preserve"> must match a row in the account table!)</w:t>
            </w:r>
          </w:p>
          <w:p w14:paraId="24141B25" w14:textId="77777777" w:rsidR="00227BDE" w:rsidRDefault="00000000">
            <w:pPr>
              <w:spacing w:after="40"/>
            </w:pPr>
            <w:r>
              <w:rPr>
                <w:rFonts w:ascii="Courier New" w:eastAsia="Courier New" w:hAnsi="Courier New" w:cs="Courier New"/>
                <w:sz w:val="20"/>
                <w:szCs w:val="20"/>
              </w:rPr>
              <w:t>-- =============================================</w:t>
            </w:r>
          </w:p>
          <w:p w14:paraId="3262237F" w14:textId="77777777" w:rsidR="00227BDE" w:rsidRDefault="00000000">
            <w:pPr>
              <w:spacing w:after="40"/>
            </w:pPr>
            <w:r>
              <w:rPr>
                <w:rFonts w:ascii="Courier New" w:eastAsia="Courier New" w:hAnsi="Courier New" w:cs="Courier New"/>
                <w:sz w:val="20"/>
                <w:szCs w:val="20"/>
              </w:rPr>
              <w:t xml:space="preserve">INSERT INTO </w:t>
            </w:r>
            <w:proofErr w:type="spellStart"/>
            <w:r>
              <w:rPr>
                <w:rFonts w:ascii="Courier New" w:eastAsia="Courier New" w:hAnsi="Courier New" w:cs="Courier New"/>
                <w:sz w:val="20"/>
                <w:szCs w:val="20"/>
              </w:rPr>
              <w:t>savings_account</w:t>
            </w:r>
            <w:proofErr w:type="spellEnd"/>
            <w:r>
              <w:rPr>
                <w:rFonts w:ascii="Courier New" w:eastAsia="Courier New" w:hAnsi="Courier New" w:cs="Courier New"/>
                <w:sz w:val="20"/>
                <w:szCs w:val="20"/>
              </w:rPr>
              <w:t xml:space="preserve"> VALUES (101, 2.50, 500.00</w:t>
            </w:r>
            <w:proofErr w:type="gramStart"/>
            <w:r>
              <w:rPr>
                <w:rFonts w:ascii="Courier New" w:eastAsia="Courier New" w:hAnsi="Courier New" w:cs="Courier New"/>
                <w:sz w:val="20"/>
                <w:szCs w:val="20"/>
              </w:rPr>
              <w:t>);</w:t>
            </w:r>
            <w:proofErr w:type="gramEnd"/>
          </w:p>
          <w:p w14:paraId="79F89CCB" w14:textId="77777777" w:rsidR="00227BDE" w:rsidRDefault="00000000">
            <w:pPr>
              <w:spacing w:after="40"/>
            </w:pPr>
            <w:r>
              <w:rPr>
                <w:rFonts w:ascii="Courier New" w:eastAsia="Courier New" w:hAnsi="Courier New" w:cs="Courier New"/>
                <w:sz w:val="20"/>
                <w:szCs w:val="20"/>
              </w:rPr>
              <w:t xml:space="preserve">INSERT INTO </w:t>
            </w:r>
            <w:proofErr w:type="spellStart"/>
            <w:r>
              <w:rPr>
                <w:rFonts w:ascii="Courier New" w:eastAsia="Courier New" w:hAnsi="Courier New" w:cs="Courier New"/>
                <w:sz w:val="20"/>
                <w:szCs w:val="20"/>
              </w:rPr>
              <w:t>savings_account</w:t>
            </w:r>
            <w:proofErr w:type="spellEnd"/>
            <w:r>
              <w:rPr>
                <w:rFonts w:ascii="Courier New" w:eastAsia="Courier New" w:hAnsi="Courier New" w:cs="Courier New"/>
                <w:sz w:val="20"/>
                <w:szCs w:val="20"/>
              </w:rPr>
              <w:t xml:space="preserve"> VALUES (105, 3.00, 1000.00</w:t>
            </w:r>
            <w:proofErr w:type="gramStart"/>
            <w:r>
              <w:rPr>
                <w:rFonts w:ascii="Courier New" w:eastAsia="Courier New" w:hAnsi="Courier New" w:cs="Courier New"/>
                <w:sz w:val="20"/>
                <w:szCs w:val="20"/>
              </w:rPr>
              <w:t>);</w:t>
            </w:r>
            <w:proofErr w:type="gramEnd"/>
          </w:p>
          <w:p w14:paraId="51A419E5" w14:textId="77777777" w:rsidR="00227BDE" w:rsidRDefault="00227BDE">
            <w:pPr>
              <w:spacing w:after="40"/>
            </w:pPr>
          </w:p>
          <w:p w14:paraId="1F8253AA" w14:textId="77777777" w:rsidR="00227BDE" w:rsidRDefault="00000000">
            <w:pPr>
              <w:spacing w:after="40"/>
            </w:pPr>
            <w:r>
              <w:rPr>
                <w:rFonts w:ascii="Courier New" w:eastAsia="Courier New" w:hAnsi="Courier New" w:cs="Courier New"/>
                <w:sz w:val="20"/>
                <w:szCs w:val="20"/>
              </w:rPr>
              <w:t xml:space="preserve">-- YOUR TURN: Insert rows for </w:t>
            </w:r>
            <w:proofErr w:type="spellStart"/>
            <w:r>
              <w:rPr>
                <w:rFonts w:ascii="Courier New" w:eastAsia="Courier New" w:hAnsi="Courier New" w:cs="Courier New"/>
                <w:sz w:val="20"/>
                <w:szCs w:val="20"/>
              </w:rPr>
              <w:t>checking_account</w:t>
            </w:r>
            <w:proofErr w:type="spellEnd"/>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auto_loan</w:t>
            </w:r>
            <w:proofErr w:type="spellEnd"/>
            <w:r>
              <w:rPr>
                <w:rFonts w:ascii="Courier New" w:eastAsia="Courier New" w:hAnsi="Courier New" w:cs="Courier New"/>
                <w:sz w:val="20"/>
                <w:szCs w:val="20"/>
              </w:rPr>
              <w:t>,</w:t>
            </w:r>
          </w:p>
          <w:p w14:paraId="65D062B1" w14:textId="77777777" w:rsidR="00227BDE" w:rsidRDefault="00000000">
            <w:pPr>
              <w:spacing w:after="40"/>
            </w:pPr>
            <w:r>
              <w:rPr>
                <w:rFonts w:ascii="Courier New" w:eastAsia="Courier New" w:hAnsi="Courier New" w:cs="Courier New"/>
                <w:sz w:val="20"/>
                <w:szCs w:val="20"/>
              </w:rPr>
              <w:t xml:space="preserve">-- </w:t>
            </w:r>
            <w:proofErr w:type="spellStart"/>
            <w:r>
              <w:rPr>
                <w:rFonts w:ascii="Courier New" w:eastAsia="Courier New" w:hAnsi="Courier New" w:cs="Courier New"/>
                <w:sz w:val="20"/>
                <w:szCs w:val="20"/>
              </w:rPr>
              <w:t>mortgage_loan</w:t>
            </w:r>
            <w:proofErr w:type="spellEnd"/>
            <w:r>
              <w:rPr>
                <w:rFonts w:ascii="Courier New" w:eastAsia="Courier New" w:hAnsi="Courier New" w:cs="Courier New"/>
                <w:sz w:val="20"/>
                <w:szCs w:val="20"/>
              </w:rPr>
              <w:t xml:space="preserve">, and </w:t>
            </w:r>
            <w:proofErr w:type="spellStart"/>
            <w:r>
              <w:rPr>
                <w:rFonts w:ascii="Courier New" w:eastAsia="Courier New" w:hAnsi="Courier New" w:cs="Courier New"/>
                <w:sz w:val="20"/>
                <w:szCs w:val="20"/>
              </w:rPr>
              <w:t>credit_card</w:t>
            </w:r>
            <w:proofErr w:type="spellEnd"/>
            <w:r>
              <w:rPr>
                <w:rFonts w:ascii="Courier New" w:eastAsia="Courier New" w:hAnsi="Courier New" w:cs="Courier New"/>
                <w:sz w:val="20"/>
                <w:szCs w:val="20"/>
              </w:rPr>
              <w:t xml:space="preserve">. Remember: the </w:t>
            </w:r>
            <w:proofErr w:type="spellStart"/>
            <w:r>
              <w:rPr>
                <w:rFonts w:ascii="Courier New" w:eastAsia="Courier New" w:hAnsi="Courier New" w:cs="Courier New"/>
                <w:sz w:val="20"/>
                <w:szCs w:val="20"/>
              </w:rPr>
              <w:t>account_id</w:t>
            </w:r>
            <w:proofErr w:type="spellEnd"/>
          </w:p>
          <w:p w14:paraId="06671A83" w14:textId="77777777" w:rsidR="00227BDE" w:rsidRDefault="00000000">
            <w:pPr>
              <w:spacing w:after="40"/>
            </w:pPr>
            <w:r>
              <w:rPr>
                <w:rFonts w:ascii="Courier New" w:eastAsia="Courier New" w:hAnsi="Courier New" w:cs="Courier New"/>
                <w:sz w:val="20"/>
                <w:szCs w:val="20"/>
              </w:rPr>
              <w:t>-- must match the corresponding row in the account table.</w:t>
            </w:r>
          </w:p>
        </w:tc>
      </w:tr>
    </w:tbl>
    <w:p w14:paraId="4F0A37E8" w14:textId="77777777" w:rsidR="00227BDE" w:rsidRDefault="00000000">
      <w:r>
        <w:lastRenderedPageBreak/>
        <w:br w:type="page"/>
      </w:r>
    </w:p>
    <w:p w14:paraId="560F95E6" w14:textId="77777777" w:rsidR="00227BDE" w:rsidRDefault="00000000">
      <w:pPr>
        <w:pStyle w:val="Heading1"/>
      </w:pPr>
      <w:r>
        <w:lastRenderedPageBreak/>
        <w:t>Phase 3: Answer the VP’s Questions (15 minutes)</w:t>
      </w:r>
    </w:p>
    <w:p w14:paraId="2EF6717F" w14:textId="77777777" w:rsidR="00227BDE" w:rsidRDefault="00000000">
      <w:pPr>
        <w:spacing w:after="120"/>
      </w:pPr>
      <w:r>
        <w:t xml:space="preserve">The VP of Technology wants proof that your new design </w:t>
      </w:r>
      <w:proofErr w:type="gramStart"/>
      <w:r>
        <w:t>actually works</w:t>
      </w:r>
      <w:proofErr w:type="gramEnd"/>
      <w:r>
        <w:t>. Write SQL queries to answer these five business questions. Use the 3-step approach: visualize the output you want, solve it by hand, then write the SQL.</w:t>
      </w:r>
    </w:p>
    <w:p w14:paraId="3F6CDFEA" w14:textId="77777777" w:rsidR="00227BDE" w:rsidRDefault="00227BDE">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1C389F9E"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4ED6F87C" w14:textId="77777777" w:rsidR="00227BDE" w:rsidRDefault="00000000">
            <w:pPr>
              <w:spacing w:after="80"/>
            </w:pPr>
            <w:r>
              <w:rPr>
                <w:b/>
                <w:bCs/>
                <w:color w:val="C17547"/>
              </w:rPr>
              <w:t>Business Question 1: Customer Portfolio Summary</w:t>
            </w:r>
          </w:p>
          <w:p w14:paraId="28079D24" w14:textId="77777777" w:rsidR="00227BDE" w:rsidRDefault="00000000">
            <w:pPr>
              <w:spacing w:after="80"/>
            </w:pPr>
            <w:r>
              <w:t xml:space="preserve"> </w:t>
            </w:r>
          </w:p>
          <w:p w14:paraId="47243DBA" w14:textId="77777777" w:rsidR="00227BDE" w:rsidRDefault="00000000">
            <w:pPr>
              <w:spacing w:after="80"/>
            </w:pPr>
            <w:r>
              <w:t>“What is the total balance for each customer across ALL their accounts? Sort by highest total first.”</w:t>
            </w:r>
          </w:p>
          <w:p w14:paraId="5460E5A1" w14:textId="77777777" w:rsidR="00227BDE" w:rsidRDefault="00000000">
            <w:pPr>
              <w:spacing w:after="80"/>
            </w:pPr>
            <w:r>
              <w:t xml:space="preserve"> </w:t>
            </w:r>
          </w:p>
          <w:p w14:paraId="24564242" w14:textId="77777777" w:rsidR="00227BDE" w:rsidRDefault="00000000">
            <w:pPr>
              <w:spacing w:after="80"/>
            </w:pPr>
            <w:r>
              <w:rPr>
                <w:i/>
                <w:iCs/>
              </w:rPr>
              <w:t>Hint: JOIN customer to the account supertype, then GROUP BY customer.</w:t>
            </w:r>
          </w:p>
        </w:tc>
      </w:tr>
    </w:tbl>
    <w:p w14:paraId="4350285F" w14:textId="77777777" w:rsidR="00227BDE" w:rsidRDefault="00227BDE">
      <w:pPr>
        <w:spacing w:after="60"/>
      </w:pPr>
    </w:p>
    <w:p w14:paraId="75299249" w14:textId="77777777" w:rsidR="00227BDE" w:rsidRDefault="00000000">
      <w:pPr>
        <w:spacing w:after="120"/>
      </w:pPr>
      <w:r>
        <w:t>Your SQL: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8C27313"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56DDE930" w14:textId="77777777" w:rsidR="00227BDE" w:rsidRDefault="00227BDE">
            <w:pPr>
              <w:spacing w:after="40"/>
            </w:pPr>
          </w:p>
          <w:p w14:paraId="1A47BB38" w14:textId="77777777" w:rsidR="00227BDE" w:rsidRDefault="00227BDE">
            <w:pPr>
              <w:spacing w:after="40"/>
            </w:pPr>
          </w:p>
          <w:p w14:paraId="4CE61295" w14:textId="77777777" w:rsidR="00227BDE" w:rsidRDefault="00227BDE">
            <w:pPr>
              <w:spacing w:after="40"/>
            </w:pPr>
          </w:p>
          <w:p w14:paraId="3163C3A8" w14:textId="77777777" w:rsidR="00227BDE" w:rsidRDefault="00227BDE">
            <w:pPr>
              <w:spacing w:after="40"/>
            </w:pPr>
          </w:p>
          <w:p w14:paraId="5B55E297" w14:textId="77777777" w:rsidR="00227BDE" w:rsidRDefault="00227BDE">
            <w:pPr>
              <w:spacing w:after="40"/>
            </w:pPr>
          </w:p>
          <w:p w14:paraId="08E29D8A" w14:textId="77777777" w:rsidR="00227BDE" w:rsidRDefault="00227BDE">
            <w:pPr>
              <w:spacing w:after="40"/>
            </w:pPr>
          </w:p>
        </w:tc>
      </w:tr>
    </w:tbl>
    <w:p w14:paraId="56C585BB" w14:textId="77777777" w:rsidR="00227BDE" w:rsidRDefault="00227BDE">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BB347E6"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72A82B13" w14:textId="77777777" w:rsidR="00227BDE" w:rsidRDefault="00000000">
            <w:pPr>
              <w:spacing w:after="80"/>
            </w:pPr>
            <w:r>
              <w:rPr>
                <w:b/>
                <w:bCs/>
                <w:color w:val="C17547"/>
              </w:rPr>
              <w:t>Business Question 2: Cross-Sell Opportunity</w:t>
            </w:r>
          </w:p>
          <w:p w14:paraId="3889776E" w14:textId="77777777" w:rsidR="00227BDE" w:rsidRDefault="00000000">
            <w:pPr>
              <w:spacing w:after="80"/>
            </w:pPr>
            <w:r>
              <w:t xml:space="preserve"> </w:t>
            </w:r>
          </w:p>
          <w:p w14:paraId="0CB796CC" w14:textId="77777777" w:rsidR="00227BDE" w:rsidRDefault="00000000">
            <w:pPr>
              <w:spacing w:after="80"/>
            </w:pPr>
            <w:r>
              <w:t>“Find all customers who have BOTH a checking account AND a savings account. These customers are candidates for our new investment product.”</w:t>
            </w:r>
          </w:p>
          <w:p w14:paraId="7A20CFCC" w14:textId="77777777" w:rsidR="00227BDE" w:rsidRDefault="00000000">
            <w:pPr>
              <w:spacing w:after="80"/>
            </w:pPr>
            <w:r>
              <w:t xml:space="preserve"> </w:t>
            </w:r>
          </w:p>
          <w:p w14:paraId="57D0AE15" w14:textId="77777777" w:rsidR="00227BDE" w:rsidRDefault="00000000">
            <w:pPr>
              <w:spacing w:after="80"/>
            </w:pPr>
            <w:r>
              <w:rPr>
                <w:i/>
                <w:iCs/>
              </w:rPr>
              <w:t>Hint: Think about how to check that a customer appears in both the checking and savings subtype tables. Subqueries or multiple JOINs can work.</w:t>
            </w:r>
          </w:p>
        </w:tc>
      </w:tr>
    </w:tbl>
    <w:p w14:paraId="27DA2E74" w14:textId="77777777" w:rsidR="00227BDE" w:rsidRDefault="00227BDE">
      <w:pPr>
        <w:spacing w:after="60"/>
      </w:pPr>
    </w:p>
    <w:p w14:paraId="7834E131" w14:textId="77777777" w:rsidR="00227BDE" w:rsidRDefault="00000000">
      <w:pPr>
        <w:spacing w:after="120"/>
      </w:pPr>
      <w:r>
        <w:t>Your SQL: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5DA628E0"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1FB018D4" w14:textId="77777777" w:rsidR="00227BDE" w:rsidRDefault="00227BDE">
            <w:pPr>
              <w:spacing w:after="40"/>
            </w:pPr>
          </w:p>
          <w:p w14:paraId="41B53297" w14:textId="77777777" w:rsidR="00227BDE" w:rsidRDefault="00227BDE">
            <w:pPr>
              <w:spacing w:after="40"/>
            </w:pPr>
          </w:p>
          <w:p w14:paraId="5F629FD3" w14:textId="77777777" w:rsidR="00227BDE" w:rsidRDefault="00227BDE">
            <w:pPr>
              <w:spacing w:after="40"/>
            </w:pPr>
          </w:p>
          <w:p w14:paraId="659A3ABD" w14:textId="77777777" w:rsidR="00227BDE" w:rsidRDefault="00227BDE">
            <w:pPr>
              <w:spacing w:after="40"/>
            </w:pPr>
          </w:p>
          <w:p w14:paraId="68CC63BD" w14:textId="77777777" w:rsidR="00227BDE" w:rsidRDefault="00227BDE">
            <w:pPr>
              <w:spacing w:after="40"/>
            </w:pPr>
          </w:p>
          <w:p w14:paraId="041B25E7" w14:textId="77777777" w:rsidR="00227BDE" w:rsidRDefault="00227BDE">
            <w:pPr>
              <w:spacing w:after="40"/>
            </w:pPr>
          </w:p>
          <w:p w14:paraId="2089B309" w14:textId="77777777" w:rsidR="00227BDE" w:rsidRDefault="00227BDE">
            <w:pPr>
              <w:spacing w:after="40"/>
            </w:pPr>
          </w:p>
        </w:tc>
      </w:tr>
    </w:tbl>
    <w:p w14:paraId="4A7AF397" w14:textId="77777777" w:rsidR="00227BDE" w:rsidRDefault="00227BDE">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6E6C3963"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69DFB601" w14:textId="77777777" w:rsidR="00227BDE" w:rsidRDefault="00000000">
            <w:pPr>
              <w:spacing w:after="80"/>
            </w:pPr>
            <w:r>
              <w:rPr>
                <w:b/>
                <w:bCs/>
                <w:color w:val="C17547"/>
              </w:rPr>
              <w:lastRenderedPageBreak/>
              <w:t>Business Question 3: High-Value Mortgage Report</w:t>
            </w:r>
          </w:p>
          <w:p w14:paraId="46562F83" w14:textId="77777777" w:rsidR="00227BDE" w:rsidRDefault="00000000">
            <w:pPr>
              <w:spacing w:after="80"/>
            </w:pPr>
            <w:r>
              <w:t xml:space="preserve"> </w:t>
            </w:r>
          </w:p>
          <w:p w14:paraId="736984AF" w14:textId="77777777" w:rsidR="00227BDE" w:rsidRDefault="00000000">
            <w:pPr>
              <w:spacing w:after="80"/>
            </w:pPr>
            <w:r>
              <w:t>“List all mortgage loans with a remaining balance over $100,000. Show the customer’s name, balance, property address, and loan term.”</w:t>
            </w:r>
          </w:p>
          <w:p w14:paraId="32143472" w14:textId="77777777" w:rsidR="00227BDE" w:rsidRDefault="00000000">
            <w:pPr>
              <w:spacing w:after="80"/>
            </w:pPr>
            <w:r>
              <w:t xml:space="preserve"> </w:t>
            </w:r>
          </w:p>
          <w:p w14:paraId="4C2CD174" w14:textId="77777777" w:rsidR="00227BDE" w:rsidRDefault="00000000">
            <w:pPr>
              <w:spacing w:after="80"/>
            </w:pPr>
            <w:r>
              <w:rPr>
                <w:i/>
                <w:iCs/>
              </w:rPr>
              <w:t xml:space="preserve">Hint: You need a 3-table JOIN: customer → account → </w:t>
            </w:r>
            <w:proofErr w:type="spellStart"/>
            <w:r>
              <w:rPr>
                <w:i/>
                <w:iCs/>
              </w:rPr>
              <w:t>mortgage_loan</w:t>
            </w:r>
            <w:proofErr w:type="spellEnd"/>
            <w:r>
              <w:rPr>
                <w:i/>
                <w:iCs/>
              </w:rPr>
              <w:t>.</w:t>
            </w:r>
          </w:p>
        </w:tc>
      </w:tr>
    </w:tbl>
    <w:p w14:paraId="48E27A88" w14:textId="77777777" w:rsidR="00227BDE" w:rsidRDefault="00227BDE">
      <w:pPr>
        <w:spacing w:after="60"/>
      </w:pPr>
    </w:p>
    <w:p w14:paraId="33839F14" w14:textId="77777777" w:rsidR="00227BDE" w:rsidRDefault="00000000">
      <w:pPr>
        <w:spacing w:after="120"/>
      </w:pPr>
      <w:r>
        <w:t>Your SQL: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353B44CD"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5B7A9CC7" w14:textId="77777777" w:rsidR="00227BDE" w:rsidRDefault="00227BDE">
            <w:pPr>
              <w:spacing w:after="40"/>
            </w:pPr>
          </w:p>
          <w:p w14:paraId="09DD6852" w14:textId="77777777" w:rsidR="00227BDE" w:rsidRDefault="00227BDE">
            <w:pPr>
              <w:spacing w:after="40"/>
            </w:pPr>
          </w:p>
          <w:p w14:paraId="0DF7C618" w14:textId="77777777" w:rsidR="00227BDE" w:rsidRDefault="00227BDE">
            <w:pPr>
              <w:spacing w:after="40"/>
            </w:pPr>
          </w:p>
          <w:p w14:paraId="757731F3" w14:textId="77777777" w:rsidR="00227BDE" w:rsidRDefault="00227BDE">
            <w:pPr>
              <w:spacing w:after="40"/>
            </w:pPr>
          </w:p>
          <w:p w14:paraId="78C4300F" w14:textId="77777777" w:rsidR="00227BDE" w:rsidRDefault="00227BDE">
            <w:pPr>
              <w:spacing w:after="40"/>
            </w:pPr>
          </w:p>
          <w:p w14:paraId="1974A829" w14:textId="77777777" w:rsidR="00227BDE" w:rsidRDefault="00227BDE">
            <w:pPr>
              <w:spacing w:after="40"/>
            </w:pPr>
          </w:p>
          <w:p w14:paraId="2B63F859" w14:textId="77777777" w:rsidR="00227BDE" w:rsidRDefault="00227BDE">
            <w:pPr>
              <w:spacing w:after="40"/>
            </w:pPr>
          </w:p>
        </w:tc>
      </w:tr>
    </w:tbl>
    <w:p w14:paraId="3DCB377A" w14:textId="77777777" w:rsidR="00227BDE" w:rsidRDefault="00227BDE">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35152F9"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381C1657" w14:textId="77777777" w:rsidR="00227BDE" w:rsidRDefault="00000000">
            <w:pPr>
              <w:spacing w:after="80"/>
            </w:pPr>
            <w:r>
              <w:rPr>
                <w:b/>
                <w:bCs/>
                <w:color w:val="C17547"/>
              </w:rPr>
              <w:t>Business Question 4: Account Type Distribution</w:t>
            </w:r>
          </w:p>
          <w:p w14:paraId="2891EB56" w14:textId="77777777" w:rsidR="00227BDE" w:rsidRDefault="00000000">
            <w:pPr>
              <w:spacing w:after="80"/>
            </w:pPr>
            <w:r>
              <w:t xml:space="preserve"> </w:t>
            </w:r>
          </w:p>
          <w:p w14:paraId="00FE1305" w14:textId="77777777" w:rsidR="00227BDE" w:rsidRDefault="00000000">
            <w:pPr>
              <w:spacing w:after="80"/>
            </w:pPr>
            <w:r>
              <w:t>“How many accounts of each type does the bank currently have?”</w:t>
            </w:r>
          </w:p>
          <w:p w14:paraId="2E2C52F3" w14:textId="77777777" w:rsidR="00227BDE" w:rsidRDefault="00000000">
            <w:pPr>
              <w:spacing w:after="80"/>
            </w:pPr>
            <w:r>
              <w:t xml:space="preserve"> </w:t>
            </w:r>
          </w:p>
          <w:p w14:paraId="75770D97" w14:textId="77777777" w:rsidR="00227BDE" w:rsidRDefault="00000000">
            <w:pPr>
              <w:spacing w:after="80"/>
            </w:pPr>
            <w:r>
              <w:rPr>
                <w:i/>
                <w:iCs/>
              </w:rPr>
              <w:t xml:space="preserve">Hint: You have two approaches: use the </w:t>
            </w:r>
            <w:proofErr w:type="spellStart"/>
            <w:r>
              <w:rPr>
                <w:i/>
                <w:iCs/>
              </w:rPr>
              <w:t>account_type</w:t>
            </w:r>
            <w:proofErr w:type="spellEnd"/>
            <w:r>
              <w:rPr>
                <w:i/>
                <w:iCs/>
              </w:rPr>
              <w:t xml:space="preserve"> column in the supertype with GROUP </w:t>
            </w:r>
            <w:proofErr w:type="gramStart"/>
            <w:r>
              <w:rPr>
                <w:i/>
                <w:iCs/>
              </w:rPr>
              <w:t>BY, or</w:t>
            </w:r>
            <w:proofErr w:type="gramEnd"/>
            <w:r>
              <w:rPr>
                <w:i/>
                <w:iCs/>
              </w:rPr>
              <w:t xml:space="preserve"> use UNION </w:t>
            </w:r>
            <w:proofErr w:type="gramStart"/>
            <w:r>
              <w:rPr>
                <w:i/>
                <w:iCs/>
              </w:rPr>
              <w:t>ALL across</w:t>
            </w:r>
            <w:proofErr w:type="gramEnd"/>
            <w:r>
              <w:rPr>
                <w:i/>
                <w:iCs/>
              </w:rPr>
              <w:t xml:space="preserve"> the five subtype tables with </w:t>
            </w:r>
            <w:proofErr w:type="gramStart"/>
            <w:r>
              <w:rPr>
                <w:i/>
                <w:iCs/>
              </w:rPr>
              <w:t>COUNT(</w:t>
            </w:r>
            <w:proofErr w:type="gramEnd"/>
            <w:r>
              <w:rPr>
                <w:i/>
                <w:iCs/>
              </w:rPr>
              <w:t>*).</w:t>
            </w:r>
          </w:p>
        </w:tc>
      </w:tr>
    </w:tbl>
    <w:p w14:paraId="11E91F75" w14:textId="77777777" w:rsidR="00227BDE" w:rsidRDefault="00227BDE">
      <w:pPr>
        <w:spacing w:after="60"/>
      </w:pPr>
    </w:p>
    <w:p w14:paraId="37688EDE" w14:textId="77777777" w:rsidR="00227BDE" w:rsidRDefault="00000000">
      <w:pPr>
        <w:spacing w:after="120"/>
      </w:pPr>
      <w:r>
        <w:t>Your SQL: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E2D40B1"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413D9970" w14:textId="77777777" w:rsidR="00227BDE" w:rsidRDefault="00227BDE">
            <w:pPr>
              <w:spacing w:after="40"/>
            </w:pPr>
          </w:p>
          <w:p w14:paraId="73343FC4" w14:textId="77777777" w:rsidR="00227BDE" w:rsidRDefault="00227BDE">
            <w:pPr>
              <w:spacing w:after="40"/>
            </w:pPr>
          </w:p>
          <w:p w14:paraId="367F397D" w14:textId="77777777" w:rsidR="00227BDE" w:rsidRDefault="00227BDE">
            <w:pPr>
              <w:spacing w:after="40"/>
            </w:pPr>
          </w:p>
          <w:p w14:paraId="49CD50D8" w14:textId="77777777" w:rsidR="00227BDE" w:rsidRDefault="00227BDE">
            <w:pPr>
              <w:spacing w:after="40"/>
            </w:pPr>
          </w:p>
          <w:p w14:paraId="64A33F8A" w14:textId="77777777" w:rsidR="00227BDE" w:rsidRDefault="00227BDE">
            <w:pPr>
              <w:spacing w:after="40"/>
            </w:pPr>
          </w:p>
          <w:p w14:paraId="65C97F80" w14:textId="77777777" w:rsidR="00227BDE" w:rsidRDefault="00227BDE">
            <w:pPr>
              <w:spacing w:after="40"/>
            </w:pPr>
          </w:p>
        </w:tc>
      </w:tr>
    </w:tbl>
    <w:p w14:paraId="2917B56C" w14:textId="77777777" w:rsidR="00227BDE" w:rsidRDefault="00227BDE">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175E5A8A"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0D97B21A" w14:textId="77777777" w:rsidR="00227BDE" w:rsidRDefault="00000000">
            <w:pPr>
              <w:spacing w:after="80"/>
            </w:pPr>
            <w:r>
              <w:rPr>
                <w:b/>
                <w:bCs/>
                <w:color w:val="C17547"/>
              </w:rPr>
              <w:t>⭐ BONUS Question 5: Credit Risk Analysis</w:t>
            </w:r>
          </w:p>
          <w:p w14:paraId="0F9835F6" w14:textId="77777777" w:rsidR="00227BDE" w:rsidRDefault="00000000">
            <w:pPr>
              <w:spacing w:after="80"/>
            </w:pPr>
            <w:r>
              <w:t xml:space="preserve"> </w:t>
            </w:r>
          </w:p>
          <w:p w14:paraId="5D5ADFC7" w14:textId="77777777" w:rsidR="00227BDE" w:rsidRDefault="00000000">
            <w:pPr>
              <w:spacing w:after="80"/>
            </w:pPr>
            <w:r>
              <w:t>“What is the average credit limit for customers who also have a mortgage? The risk team wants to compare this to the overall average credit limit.”</w:t>
            </w:r>
          </w:p>
          <w:p w14:paraId="0247C517" w14:textId="77777777" w:rsidR="00227BDE" w:rsidRDefault="00000000">
            <w:pPr>
              <w:spacing w:after="80"/>
            </w:pPr>
            <w:r>
              <w:t xml:space="preserve"> </w:t>
            </w:r>
          </w:p>
          <w:p w14:paraId="1660B722" w14:textId="77777777" w:rsidR="00227BDE" w:rsidRDefault="00000000">
            <w:pPr>
              <w:spacing w:after="80"/>
            </w:pPr>
            <w:r>
              <w:rPr>
                <w:i/>
                <w:iCs/>
              </w:rPr>
              <w:lastRenderedPageBreak/>
              <w:t xml:space="preserve">Hint: Use a subquery to find </w:t>
            </w:r>
            <w:proofErr w:type="spellStart"/>
            <w:r>
              <w:rPr>
                <w:i/>
                <w:iCs/>
              </w:rPr>
              <w:t>customer_ids</w:t>
            </w:r>
            <w:proofErr w:type="spellEnd"/>
            <w:r>
              <w:rPr>
                <w:i/>
                <w:iCs/>
              </w:rPr>
              <w:t xml:space="preserve"> that appear in </w:t>
            </w:r>
            <w:proofErr w:type="spellStart"/>
            <w:r>
              <w:rPr>
                <w:i/>
                <w:iCs/>
              </w:rPr>
              <w:t>mortgage_loan</w:t>
            </w:r>
            <w:proofErr w:type="spellEnd"/>
            <w:r>
              <w:rPr>
                <w:i/>
                <w:iCs/>
              </w:rPr>
              <w:t xml:space="preserve">, then filter </w:t>
            </w:r>
            <w:proofErr w:type="spellStart"/>
            <w:r>
              <w:rPr>
                <w:i/>
                <w:iCs/>
              </w:rPr>
              <w:t>credit_card</w:t>
            </w:r>
            <w:proofErr w:type="spellEnd"/>
            <w:r>
              <w:rPr>
                <w:i/>
                <w:iCs/>
              </w:rPr>
              <w:t xml:space="preserve"> records to only those customers.</w:t>
            </w:r>
          </w:p>
        </w:tc>
      </w:tr>
    </w:tbl>
    <w:p w14:paraId="19C419AE" w14:textId="77777777" w:rsidR="00227BDE" w:rsidRDefault="00227BDE">
      <w:pPr>
        <w:spacing w:after="60"/>
      </w:pPr>
    </w:p>
    <w:p w14:paraId="1319EEDF" w14:textId="77777777" w:rsidR="00227BDE" w:rsidRDefault="00000000">
      <w:pPr>
        <w:spacing w:after="120"/>
      </w:pPr>
      <w:r>
        <w:t>Your SQL:</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0AD2144A" w14:textId="77777777">
        <w:tblPrEx>
          <w:tblCellMar>
            <w:top w:w="0" w:type="dxa"/>
            <w:bottom w:w="0" w:type="dxa"/>
          </w:tblCellMar>
        </w:tblPrEx>
        <w:tc>
          <w:tcPr>
            <w:tcW w:w="9360" w:type="dxa"/>
            <w:tcBorders>
              <w:top w:val="single" w:sz="1" w:space="0" w:color="D4C5A9"/>
              <w:left w:val="single" w:sz="1" w:space="0" w:color="D4C5A9"/>
              <w:bottom w:val="single" w:sz="1" w:space="0" w:color="D4C5A9"/>
              <w:right w:val="single" w:sz="1" w:space="0" w:color="D4C5A9"/>
            </w:tcBorders>
            <w:shd w:val="clear" w:color="auto" w:fill="F5F0E8"/>
            <w:tcMar>
              <w:top w:w="120" w:type="dxa"/>
              <w:left w:w="200" w:type="dxa"/>
              <w:bottom w:w="120" w:type="dxa"/>
              <w:right w:w="200" w:type="dxa"/>
            </w:tcMar>
          </w:tcPr>
          <w:p w14:paraId="64ED9F80" w14:textId="77777777" w:rsidR="00227BDE" w:rsidRDefault="00227BDE">
            <w:pPr>
              <w:spacing w:after="40"/>
            </w:pPr>
          </w:p>
          <w:p w14:paraId="0B0CDE13" w14:textId="77777777" w:rsidR="00227BDE" w:rsidRDefault="00227BDE">
            <w:pPr>
              <w:spacing w:after="40"/>
            </w:pPr>
          </w:p>
          <w:p w14:paraId="07B039F3" w14:textId="77777777" w:rsidR="00227BDE" w:rsidRDefault="00227BDE">
            <w:pPr>
              <w:spacing w:after="40"/>
            </w:pPr>
          </w:p>
          <w:p w14:paraId="0EABD7DA" w14:textId="77777777" w:rsidR="00227BDE" w:rsidRDefault="00227BDE">
            <w:pPr>
              <w:spacing w:after="40"/>
            </w:pPr>
          </w:p>
          <w:p w14:paraId="71847EFD" w14:textId="77777777" w:rsidR="00227BDE" w:rsidRDefault="00227BDE">
            <w:pPr>
              <w:spacing w:after="40"/>
            </w:pPr>
          </w:p>
          <w:p w14:paraId="0308A3FA" w14:textId="77777777" w:rsidR="00227BDE" w:rsidRDefault="00227BDE">
            <w:pPr>
              <w:spacing w:after="40"/>
            </w:pPr>
          </w:p>
          <w:p w14:paraId="7D876F3B" w14:textId="77777777" w:rsidR="00227BDE" w:rsidRDefault="00227BDE">
            <w:pPr>
              <w:spacing w:after="40"/>
            </w:pPr>
          </w:p>
          <w:p w14:paraId="4FC31A3A" w14:textId="77777777" w:rsidR="00227BDE" w:rsidRDefault="00227BDE">
            <w:pPr>
              <w:spacing w:after="40"/>
            </w:pPr>
          </w:p>
        </w:tc>
      </w:tr>
    </w:tbl>
    <w:p w14:paraId="38611FF8" w14:textId="77777777" w:rsidR="00227BDE" w:rsidRDefault="00000000">
      <w:r>
        <w:br w:type="page"/>
      </w:r>
    </w:p>
    <w:p w14:paraId="011432B5" w14:textId="77777777" w:rsidR="00227BDE" w:rsidRDefault="00000000">
      <w:pPr>
        <w:pStyle w:val="Heading1"/>
      </w:pPr>
      <w:r>
        <w:lastRenderedPageBreak/>
        <w:t>Reflection &amp; Takeaways</w:t>
      </w:r>
    </w:p>
    <w:p w14:paraId="7EE9F369" w14:textId="77777777" w:rsidR="00227BDE" w:rsidRDefault="00227BDE">
      <w:pPr>
        <w:spacing w:after="60"/>
      </w:pPr>
    </w:p>
    <w:p w14:paraId="702C030C" w14:textId="77777777" w:rsidR="00227BDE" w:rsidRDefault="00000000">
      <w:pPr>
        <w:pStyle w:val="Heading2"/>
      </w:pPr>
      <w:r>
        <w:t>Team Discussion</w:t>
      </w:r>
    </w:p>
    <w:p w14:paraId="637DCB22" w14:textId="77777777" w:rsidR="00227BDE" w:rsidRDefault="00000000">
      <w:pPr>
        <w:spacing w:after="120"/>
      </w:pPr>
      <w:r>
        <w:t>Before we wrap up, discuss these questions with your team. Be ready to share one insight with the class.</w:t>
      </w:r>
    </w:p>
    <w:p w14:paraId="6BE6C738"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68B823CA"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EEF4EF"/>
            <w:tcMar>
              <w:top w:w="160" w:type="dxa"/>
              <w:left w:w="200" w:type="dxa"/>
              <w:bottom w:w="160" w:type="dxa"/>
              <w:right w:w="200" w:type="dxa"/>
            </w:tcMar>
          </w:tcPr>
          <w:p w14:paraId="0F759074" w14:textId="77777777" w:rsidR="00227BDE" w:rsidRDefault="00000000">
            <w:pPr>
              <w:spacing w:after="80"/>
            </w:pPr>
            <w:r>
              <w:rPr>
                <w:b/>
                <w:bCs/>
              </w:rPr>
              <w:t>1. What would have happened if the bank kept using the single table with 47 columns?</w:t>
            </w:r>
          </w:p>
          <w:p w14:paraId="2C337534" w14:textId="77777777" w:rsidR="00227BDE" w:rsidRDefault="00000000">
            <w:pPr>
              <w:spacing w:after="80"/>
            </w:pPr>
            <w:r>
              <w:t xml:space="preserve">   Think about: NULLs everywhere, data integrity problems, slower queries, confusing to maintain.</w:t>
            </w:r>
          </w:p>
          <w:p w14:paraId="4D24152C" w14:textId="77777777" w:rsidR="00227BDE" w:rsidRDefault="00000000">
            <w:pPr>
              <w:spacing w:after="80"/>
            </w:pPr>
            <w:r>
              <w:t xml:space="preserve"> </w:t>
            </w:r>
          </w:p>
          <w:p w14:paraId="7C4D052F" w14:textId="77777777" w:rsidR="00227BDE" w:rsidRDefault="00000000">
            <w:pPr>
              <w:spacing w:after="80"/>
            </w:pPr>
            <w:r>
              <w:rPr>
                <w:b/>
                <w:bCs/>
              </w:rPr>
              <w:t xml:space="preserve">2. How does the </w:t>
            </w:r>
            <w:proofErr w:type="spellStart"/>
            <w:r>
              <w:rPr>
                <w:b/>
                <w:bCs/>
              </w:rPr>
              <w:t>account_type</w:t>
            </w:r>
            <w:proofErr w:type="spellEnd"/>
            <w:r>
              <w:rPr>
                <w:b/>
                <w:bCs/>
              </w:rPr>
              <w:t xml:space="preserve"> CHECK constraint protect data integrity?</w:t>
            </w:r>
          </w:p>
          <w:p w14:paraId="31CCD1DD" w14:textId="77777777" w:rsidR="00227BDE" w:rsidRDefault="00000000">
            <w:pPr>
              <w:spacing w:after="80"/>
            </w:pPr>
            <w:r>
              <w:t xml:space="preserve">   What happens if someone tries to insert an </w:t>
            </w:r>
            <w:proofErr w:type="spellStart"/>
            <w:r>
              <w:t>account_type</w:t>
            </w:r>
            <w:proofErr w:type="spellEnd"/>
            <w:r>
              <w:t xml:space="preserve"> of ‘Investment’?</w:t>
            </w:r>
          </w:p>
          <w:p w14:paraId="199BD372" w14:textId="77777777" w:rsidR="00227BDE" w:rsidRDefault="00000000">
            <w:pPr>
              <w:spacing w:after="80"/>
            </w:pPr>
            <w:r>
              <w:t xml:space="preserve"> </w:t>
            </w:r>
          </w:p>
          <w:p w14:paraId="0A0B6CD2" w14:textId="77777777" w:rsidR="00227BDE" w:rsidRDefault="00000000">
            <w:pPr>
              <w:spacing w:after="80"/>
            </w:pPr>
            <w:r>
              <w:rPr>
                <w:b/>
                <w:bCs/>
              </w:rPr>
              <w:t>3. Why did we connect TRANSACTION to the supertype (ACCOUNT) instead of to each subtype?</w:t>
            </w:r>
          </w:p>
          <w:p w14:paraId="735A74CD" w14:textId="77777777" w:rsidR="00227BDE" w:rsidRDefault="00000000">
            <w:pPr>
              <w:spacing w:after="80"/>
            </w:pPr>
            <w:r>
              <w:t xml:space="preserve">   What would the alternative look like? What are the trade-offs?</w:t>
            </w:r>
          </w:p>
          <w:p w14:paraId="703FC55F" w14:textId="77777777" w:rsidR="00227BDE" w:rsidRDefault="00000000">
            <w:pPr>
              <w:spacing w:after="80"/>
            </w:pPr>
            <w:r>
              <w:t xml:space="preserve"> </w:t>
            </w:r>
          </w:p>
          <w:p w14:paraId="5983B2BD" w14:textId="77777777" w:rsidR="00227BDE" w:rsidRDefault="00000000">
            <w:pPr>
              <w:spacing w:after="80"/>
            </w:pPr>
            <w:r>
              <w:rPr>
                <w:b/>
                <w:bCs/>
              </w:rPr>
              <w:t>4. Interview prep: Practice explaining supertype/subtype modeling in 30 seconds.</w:t>
            </w:r>
          </w:p>
          <w:p w14:paraId="2C6CE5C9" w14:textId="77777777" w:rsidR="00227BDE" w:rsidRDefault="00000000">
            <w:pPr>
              <w:spacing w:after="80"/>
            </w:pPr>
            <w:r>
              <w:t xml:space="preserve">   Imagine a non-technical hiring manager asks: “What is EER modeling and when would you use it?”</w:t>
            </w:r>
          </w:p>
        </w:tc>
      </w:tr>
    </w:tbl>
    <w:p w14:paraId="7B41D911" w14:textId="77777777" w:rsidR="00227BDE" w:rsidRDefault="00227BDE">
      <w:pPr>
        <w:spacing w:after="200"/>
      </w:pPr>
    </w:p>
    <w:p w14:paraId="28315577" w14:textId="77777777" w:rsidR="00227BDE" w:rsidRDefault="00000000">
      <w:pPr>
        <w:pStyle w:val="Heading2"/>
      </w:pPr>
      <w:r>
        <w:t>Key Concepts to Remember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800"/>
        <w:gridCol w:w="6560"/>
      </w:tblGrid>
      <w:tr w:rsidR="00227BDE" w14:paraId="75C51A40"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07A88C7A" w14:textId="77777777" w:rsidR="00227BDE" w:rsidRDefault="00000000">
            <w:r>
              <w:rPr>
                <w:b/>
                <w:bCs/>
              </w:rPr>
              <w:t>Concept</w:t>
            </w:r>
          </w:p>
        </w:tc>
        <w:tc>
          <w:tcPr>
            <w:tcW w:w="6560" w:type="dxa"/>
            <w:tcBorders>
              <w:top w:val="single" w:sz="1" w:space="0" w:color="D4C5A9"/>
              <w:left w:val="single" w:sz="1" w:space="0" w:color="D4C5A9"/>
              <w:bottom w:val="single" w:sz="1" w:space="0" w:color="D4C5A9"/>
              <w:right w:val="single" w:sz="1" w:space="0" w:color="D4C5A9"/>
            </w:tcBorders>
            <w:shd w:val="clear" w:color="auto" w:fill="FDF6E3"/>
            <w:tcMar>
              <w:top w:w="80" w:type="dxa"/>
              <w:left w:w="120" w:type="dxa"/>
              <w:bottom w:w="80" w:type="dxa"/>
              <w:right w:w="120" w:type="dxa"/>
            </w:tcMar>
          </w:tcPr>
          <w:p w14:paraId="6821DA6B" w14:textId="77777777" w:rsidR="00227BDE" w:rsidRDefault="00000000">
            <w:r>
              <w:rPr>
                <w:b/>
                <w:bCs/>
              </w:rPr>
              <w:t>What It Means (Plain English)</w:t>
            </w:r>
          </w:p>
        </w:tc>
      </w:tr>
      <w:tr w:rsidR="00227BDE" w14:paraId="29460229"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258D1239" w14:textId="77777777" w:rsidR="00227BDE" w:rsidRDefault="00000000">
            <w:r>
              <w:t>Supertype / Subtype</w:t>
            </w:r>
          </w:p>
        </w:tc>
        <w:tc>
          <w:tcPr>
            <w:tcW w:w="65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3000C9AF" w14:textId="77777777" w:rsidR="00227BDE" w:rsidRDefault="00000000">
            <w:r>
              <w:t>A parent entity with child entities that inherit its attributes but also have their own unique ones. All bank accounts share an ID and balance, but only credit cards have a credit limit.</w:t>
            </w:r>
          </w:p>
        </w:tc>
      </w:tr>
      <w:tr w:rsidR="00227BDE" w14:paraId="2B737973"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7DCDB296" w14:textId="77777777" w:rsidR="00227BDE" w:rsidRDefault="00000000">
            <w:r>
              <w:t>Disjoint (d)</w:t>
            </w:r>
          </w:p>
        </w:tc>
        <w:tc>
          <w:tcPr>
            <w:tcW w:w="656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57492093" w14:textId="77777777" w:rsidR="00227BDE" w:rsidRDefault="00000000">
            <w:r>
              <w:t>Each instance belongs to exactly ONE subtype. A savings account can’t also be a mortgage.</w:t>
            </w:r>
          </w:p>
        </w:tc>
      </w:tr>
      <w:tr w:rsidR="00227BDE" w14:paraId="03809CBA"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080706A6" w14:textId="77777777" w:rsidR="00227BDE" w:rsidRDefault="00000000">
            <w:r>
              <w:t>Overlapping (o)</w:t>
            </w:r>
          </w:p>
        </w:tc>
        <w:tc>
          <w:tcPr>
            <w:tcW w:w="65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096C7EE" w14:textId="77777777" w:rsidR="00227BDE" w:rsidRDefault="00000000">
            <w:r>
              <w:t>An instance CAN belong to multiple subtypes at the same time. An employee could be both a manager AND a developer.</w:t>
            </w:r>
          </w:p>
        </w:tc>
      </w:tr>
      <w:tr w:rsidR="00227BDE" w14:paraId="4FE4F763"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780945F0" w14:textId="77777777" w:rsidR="00227BDE" w:rsidRDefault="00000000">
            <w:r>
              <w:t>Total Specialization</w:t>
            </w:r>
          </w:p>
        </w:tc>
        <w:tc>
          <w:tcPr>
            <w:tcW w:w="656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16CCF523" w14:textId="77777777" w:rsidR="00227BDE" w:rsidRDefault="00000000">
            <w:r>
              <w:t>Every supertype instance MUST be in at least one subtype. Every account at the bank must be classified.</w:t>
            </w:r>
          </w:p>
        </w:tc>
      </w:tr>
      <w:tr w:rsidR="00227BDE" w14:paraId="39B8CEEA"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DF3693C" w14:textId="77777777" w:rsidR="00227BDE" w:rsidRDefault="00000000">
            <w:r>
              <w:t>Partial Specialization</w:t>
            </w:r>
          </w:p>
        </w:tc>
        <w:tc>
          <w:tcPr>
            <w:tcW w:w="6560" w:type="dxa"/>
            <w:tcBorders>
              <w:top w:val="single" w:sz="1" w:space="0" w:color="D4C5A9"/>
              <w:left w:val="single" w:sz="1" w:space="0" w:color="D4C5A9"/>
              <w:bottom w:val="single" w:sz="1" w:space="0" w:color="D4C5A9"/>
              <w:right w:val="single" w:sz="1" w:space="0" w:color="D4C5A9"/>
            </w:tcBorders>
            <w:shd w:val="clear" w:color="auto" w:fill="FFFFFF"/>
            <w:tcMar>
              <w:top w:w="80" w:type="dxa"/>
              <w:left w:w="120" w:type="dxa"/>
              <w:bottom w:w="80" w:type="dxa"/>
              <w:right w:w="120" w:type="dxa"/>
            </w:tcMar>
          </w:tcPr>
          <w:p w14:paraId="1E18D53A" w14:textId="77777777" w:rsidR="00227BDE" w:rsidRDefault="00000000">
            <w:r>
              <w:t>Some supertype instances might NOT belong to any subtype. A vehicle might not fit car, truck, or SUV.</w:t>
            </w:r>
          </w:p>
        </w:tc>
      </w:tr>
      <w:tr w:rsidR="00227BDE" w14:paraId="4FC5A0AF" w14:textId="77777777">
        <w:tblPrEx>
          <w:tblCellMar>
            <w:top w:w="0" w:type="dxa"/>
            <w:bottom w:w="0" w:type="dxa"/>
          </w:tblCellMar>
        </w:tblPrEx>
        <w:tc>
          <w:tcPr>
            <w:tcW w:w="280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01E6AD5F" w14:textId="77777777" w:rsidR="00227BDE" w:rsidRDefault="00000000">
            <w:r>
              <w:lastRenderedPageBreak/>
              <w:t>Shared PK/FK Pattern</w:t>
            </w:r>
          </w:p>
        </w:tc>
        <w:tc>
          <w:tcPr>
            <w:tcW w:w="6560" w:type="dxa"/>
            <w:tcBorders>
              <w:top w:val="single" w:sz="1" w:space="0" w:color="D4C5A9"/>
              <w:left w:val="single" w:sz="1" w:space="0" w:color="D4C5A9"/>
              <w:bottom w:val="single" w:sz="1" w:space="0" w:color="D4C5A9"/>
              <w:right w:val="single" w:sz="1" w:space="0" w:color="D4C5A9"/>
            </w:tcBorders>
            <w:shd w:val="clear" w:color="auto" w:fill="FAF7F0"/>
            <w:tcMar>
              <w:top w:w="80" w:type="dxa"/>
              <w:left w:w="120" w:type="dxa"/>
              <w:bottom w:w="80" w:type="dxa"/>
              <w:right w:w="120" w:type="dxa"/>
            </w:tcMar>
          </w:tcPr>
          <w:p w14:paraId="0995B822" w14:textId="77777777" w:rsidR="00227BDE" w:rsidRDefault="00000000">
            <w:r>
              <w:t>Subtype tables use the supertype’s primary key as BOTH their PK and FK. This is the “link” between parent and child tables.</w:t>
            </w:r>
          </w:p>
        </w:tc>
      </w:tr>
    </w:tbl>
    <w:p w14:paraId="6BB22A1C" w14:textId="77777777" w:rsidR="00227BDE" w:rsidRDefault="00227BDE">
      <w:pPr>
        <w:spacing w:after="200"/>
      </w:pPr>
    </w:p>
    <w:p w14:paraId="2D066F35" w14:textId="77777777" w:rsidR="00227BDE" w:rsidRDefault="00000000">
      <w:pPr>
        <w:pStyle w:val="Heading2"/>
      </w:pPr>
      <w:r>
        <w:t>Your Interview-Ready Answer</w:t>
      </w:r>
    </w:p>
    <w:p w14:paraId="6AE5019E" w14:textId="77777777" w:rsidR="00227BDE" w:rsidRDefault="00000000">
      <w:pPr>
        <w:spacing w:after="120"/>
      </w:pPr>
      <w:r>
        <w:t>When someone asks you about EER modeling in an interview, here’s a strong way to frame what you did today:</w:t>
      </w:r>
    </w:p>
    <w:p w14:paraId="6E7C0188" w14:textId="77777777" w:rsidR="00227BDE" w:rsidRDefault="00227BDE">
      <w:pPr>
        <w:spacing w:after="6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360"/>
      </w:tblGrid>
      <w:tr w:rsidR="00227BDE" w14:paraId="74B044D5" w14:textId="77777777">
        <w:tblPrEx>
          <w:tblCellMar>
            <w:top w:w="0" w:type="dxa"/>
            <w:bottom w:w="0" w:type="dxa"/>
          </w:tblCellMar>
        </w:tblPrEx>
        <w:tc>
          <w:tcPr>
            <w:tcW w:w="9360" w:type="dxa"/>
            <w:tcBorders>
              <w:top w:val="single" w:sz="3" w:space="0" w:color="C49A2A"/>
              <w:left w:val="none" w:sz="0" w:space="0" w:color="FFFFFF"/>
              <w:bottom w:val="none" w:sz="0" w:space="0" w:color="FFFFFF"/>
              <w:right w:val="none" w:sz="0" w:space="0" w:color="FFFFFF"/>
            </w:tcBorders>
            <w:shd w:val="clear" w:color="auto" w:fill="FDF6E3"/>
            <w:tcMar>
              <w:top w:w="160" w:type="dxa"/>
              <w:left w:w="200" w:type="dxa"/>
              <w:bottom w:w="160" w:type="dxa"/>
              <w:right w:w="200" w:type="dxa"/>
            </w:tcMar>
          </w:tcPr>
          <w:p w14:paraId="2653B76B" w14:textId="77777777" w:rsidR="00227BDE" w:rsidRDefault="00000000">
            <w:pPr>
              <w:spacing w:after="80"/>
            </w:pPr>
            <w:r>
              <w:rPr>
                <w:i/>
                <w:iCs/>
              </w:rPr>
              <w:t>“In our banking database project, we used Enhanced ER modeling to handle five different account types. Instead of cramming everything into one table with dozens of NULL columns, we designed a supertype-subtype hierarchy. The ACCOUNT supertype held shared attributes like balance and status, while each subtype — savings, checking, auto loan, mortgage, and credit card — stored only its unique attributes. We enforced a disjoint, total specialization constraint because every account must be exactly one type. This eliminated NULLs, improved data integrity, and made our queries much cleaner.”</w:t>
            </w:r>
          </w:p>
        </w:tc>
      </w:tr>
    </w:tbl>
    <w:p w14:paraId="294D8BBA" w14:textId="77777777" w:rsidR="00227BDE" w:rsidRDefault="00227BDE">
      <w:pPr>
        <w:spacing w:after="100"/>
      </w:pPr>
    </w:p>
    <w:p w14:paraId="1EF62B39" w14:textId="77777777" w:rsidR="00227BDE" w:rsidRDefault="00000000">
      <w:pPr>
        <w:spacing w:after="120"/>
      </w:pPr>
      <w:r>
        <w:rPr>
          <w:b/>
          <w:bCs/>
          <w:color w:val="7A9E7E"/>
        </w:rPr>
        <w:t xml:space="preserve">Pro tip: </w:t>
      </w:r>
      <w:r>
        <w:rPr>
          <w:i/>
          <w:iCs/>
        </w:rPr>
        <w:t xml:space="preserve">Employers love when you can explain </w:t>
      </w:r>
      <w:r>
        <w:rPr>
          <w:b/>
          <w:bCs/>
          <w:i/>
          <w:iCs/>
        </w:rPr>
        <w:t xml:space="preserve">why </w:t>
      </w:r>
      <w:r>
        <w:rPr>
          <w:i/>
          <w:iCs/>
        </w:rPr>
        <w:t>you made a design choice, not just what the design looks like. The reasoning you practiced in the Design Decision Worksheet is exactly what sets you apart.</w:t>
      </w:r>
    </w:p>
    <w:sectPr w:rsidR="00227BDE">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E4EEBB" w14:textId="77777777" w:rsidR="00857405" w:rsidRDefault="00857405">
      <w:r>
        <w:separator/>
      </w:r>
    </w:p>
  </w:endnote>
  <w:endnote w:type="continuationSeparator" w:id="0">
    <w:p w14:paraId="4BA4205B" w14:textId="77777777" w:rsidR="00857405" w:rsidRDefault="008574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B1947" w14:textId="77777777" w:rsidR="00227BDE" w:rsidRDefault="00000000">
    <w:pPr>
      <w:jc w:val="center"/>
    </w:pPr>
    <w:r>
      <w:rPr>
        <w:color w:val="6B6560"/>
        <w:sz w:val="18"/>
        <w:szCs w:val="18"/>
      </w:rPr>
      <w:t xml:space="preserve">Page </w:t>
    </w:r>
    <w:r>
      <w:rPr>
        <w:color w:val="6B6560"/>
        <w:sz w:val="18"/>
        <w:szCs w:val="18"/>
      </w:rPr>
      <w:fldChar w:fldCharType="begin"/>
    </w:r>
    <w:r>
      <w:rPr>
        <w:color w:val="6B6560"/>
        <w:sz w:val="18"/>
        <w:szCs w:val="18"/>
      </w:rPr>
      <w:instrText>PAGE</w:instrText>
    </w:r>
    <w:r>
      <w:rPr>
        <w:color w:val="6B6560"/>
        <w:sz w:val="18"/>
        <w:szCs w:val="18"/>
      </w:rPr>
      <w:fldChar w:fldCharType="separate"/>
    </w:r>
    <w:r w:rsidR="00F954A0">
      <w:rPr>
        <w:noProof/>
        <w:color w:val="6B6560"/>
        <w:sz w:val="18"/>
        <w:szCs w:val="18"/>
      </w:rPr>
      <w:t>2</w:t>
    </w:r>
    <w:r>
      <w:rPr>
        <w:color w:val="6B6560"/>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548A99" w14:textId="77777777" w:rsidR="00857405" w:rsidRDefault="00857405">
      <w:r>
        <w:separator/>
      </w:r>
    </w:p>
  </w:footnote>
  <w:footnote w:type="continuationSeparator" w:id="0">
    <w:p w14:paraId="70CFA09E" w14:textId="77777777" w:rsidR="00857405" w:rsidRDefault="008574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158FB" w14:textId="77777777" w:rsidR="00227BDE" w:rsidRDefault="00000000">
    <w:pPr>
      <w:jc w:val="right"/>
    </w:pPr>
    <w:r>
      <w:rPr>
        <w:i/>
        <w:iCs/>
        <w:color w:val="6B6560"/>
        <w:sz w:val="18"/>
        <w:szCs w:val="18"/>
      </w:rPr>
      <w:t>First National Bank EER Design Contest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03F9"/>
    <w:multiLevelType w:val="hybridMultilevel"/>
    <w:tmpl w:val="2EEEDD38"/>
    <w:lvl w:ilvl="0" w:tplc="54DCEED4">
      <w:start w:val="1"/>
      <w:numFmt w:val="bullet"/>
      <w:lvlText w:val="•"/>
      <w:lvlJc w:val="left"/>
      <w:pPr>
        <w:ind w:left="720" w:hanging="360"/>
      </w:pPr>
    </w:lvl>
    <w:lvl w:ilvl="1" w:tplc="EDF8F670">
      <w:numFmt w:val="decimal"/>
      <w:lvlText w:val=""/>
      <w:lvlJc w:val="left"/>
    </w:lvl>
    <w:lvl w:ilvl="2" w:tplc="D2DE39D0">
      <w:numFmt w:val="decimal"/>
      <w:lvlText w:val=""/>
      <w:lvlJc w:val="left"/>
    </w:lvl>
    <w:lvl w:ilvl="3" w:tplc="5300A558">
      <w:numFmt w:val="decimal"/>
      <w:lvlText w:val=""/>
      <w:lvlJc w:val="left"/>
    </w:lvl>
    <w:lvl w:ilvl="4" w:tplc="90AC8910">
      <w:numFmt w:val="decimal"/>
      <w:lvlText w:val=""/>
      <w:lvlJc w:val="left"/>
    </w:lvl>
    <w:lvl w:ilvl="5" w:tplc="A330D3A4">
      <w:numFmt w:val="decimal"/>
      <w:lvlText w:val=""/>
      <w:lvlJc w:val="left"/>
    </w:lvl>
    <w:lvl w:ilvl="6" w:tplc="B7A27890">
      <w:numFmt w:val="decimal"/>
      <w:lvlText w:val=""/>
      <w:lvlJc w:val="left"/>
    </w:lvl>
    <w:lvl w:ilvl="7" w:tplc="B732986A">
      <w:numFmt w:val="decimal"/>
      <w:lvlText w:val=""/>
      <w:lvlJc w:val="left"/>
    </w:lvl>
    <w:lvl w:ilvl="8" w:tplc="B9CE8942">
      <w:numFmt w:val="decimal"/>
      <w:lvlText w:val=""/>
      <w:lvlJc w:val="left"/>
    </w:lvl>
  </w:abstractNum>
  <w:abstractNum w:abstractNumId="1" w15:restartNumberingAfterBreak="0">
    <w:nsid w:val="0F030A2C"/>
    <w:multiLevelType w:val="hybridMultilevel"/>
    <w:tmpl w:val="B434C58C"/>
    <w:lvl w:ilvl="0" w:tplc="27986B7A">
      <w:start w:val="1"/>
      <w:numFmt w:val="bullet"/>
      <w:lvlText w:val="•"/>
      <w:lvlJc w:val="left"/>
      <w:pPr>
        <w:ind w:left="720" w:hanging="360"/>
      </w:pPr>
    </w:lvl>
    <w:lvl w:ilvl="1" w:tplc="A0DA6630">
      <w:numFmt w:val="decimal"/>
      <w:lvlText w:val=""/>
      <w:lvlJc w:val="left"/>
    </w:lvl>
    <w:lvl w:ilvl="2" w:tplc="D78CC14C">
      <w:numFmt w:val="decimal"/>
      <w:lvlText w:val=""/>
      <w:lvlJc w:val="left"/>
    </w:lvl>
    <w:lvl w:ilvl="3" w:tplc="0C0692C0">
      <w:numFmt w:val="decimal"/>
      <w:lvlText w:val=""/>
      <w:lvlJc w:val="left"/>
    </w:lvl>
    <w:lvl w:ilvl="4" w:tplc="379A8DA8">
      <w:numFmt w:val="decimal"/>
      <w:lvlText w:val=""/>
      <w:lvlJc w:val="left"/>
    </w:lvl>
    <w:lvl w:ilvl="5" w:tplc="EFD8C3F2">
      <w:numFmt w:val="decimal"/>
      <w:lvlText w:val=""/>
      <w:lvlJc w:val="left"/>
    </w:lvl>
    <w:lvl w:ilvl="6" w:tplc="C3B22C12">
      <w:numFmt w:val="decimal"/>
      <w:lvlText w:val=""/>
      <w:lvlJc w:val="left"/>
    </w:lvl>
    <w:lvl w:ilvl="7" w:tplc="16FC2336">
      <w:numFmt w:val="decimal"/>
      <w:lvlText w:val=""/>
      <w:lvlJc w:val="left"/>
    </w:lvl>
    <w:lvl w:ilvl="8" w:tplc="30602446">
      <w:numFmt w:val="decimal"/>
      <w:lvlText w:val=""/>
      <w:lvlJc w:val="left"/>
    </w:lvl>
  </w:abstractNum>
  <w:abstractNum w:abstractNumId="2" w15:restartNumberingAfterBreak="0">
    <w:nsid w:val="196F672D"/>
    <w:multiLevelType w:val="hybridMultilevel"/>
    <w:tmpl w:val="DE865162"/>
    <w:lvl w:ilvl="0" w:tplc="B0261780">
      <w:start w:val="1"/>
      <w:numFmt w:val="decimal"/>
      <w:lvlText w:val="%1."/>
      <w:lvlJc w:val="left"/>
      <w:pPr>
        <w:ind w:left="720" w:hanging="360"/>
      </w:pPr>
    </w:lvl>
    <w:lvl w:ilvl="1" w:tplc="D6CA7BCA">
      <w:numFmt w:val="decimal"/>
      <w:lvlText w:val=""/>
      <w:lvlJc w:val="left"/>
    </w:lvl>
    <w:lvl w:ilvl="2" w:tplc="6D02530A">
      <w:numFmt w:val="decimal"/>
      <w:lvlText w:val=""/>
      <w:lvlJc w:val="left"/>
    </w:lvl>
    <w:lvl w:ilvl="3" w:tplc="04AEF556">
      <w:numFmt w:val="decimal"/>
      <w:lvlText w:val=""/>
      <w:lvlJc w:val="left"/>
    </w:lvl>
    <w:lvl w:ilvl="4" w:tplc="6DD87A0E">
      <w:numFmt w:val="decimal"/>
      <w:lvlText w:val=""/>
      <w:lvlJc w:val="left"/>
    </w:lvl>
    <w:lvl w:ilvl="5" w:tplc="F14A2BD2">
      <w:numFmt w:val="decimal"/>
      <w:lvlText w:val=""/>
      <w:lvlJc w:val="left"/>
    </w:lvl>
    <w:lvl w:ilvl="6" w:tplc="750AA3B0">
      <w:numFmt w:val="decimal"/>
      <w:lvlText w:val=""/>
      <w:lvlJc w:val="left"/>
    </w:lvl>
    <w:lvl w:ilvl="7" w:tplc="057A61A4">
      <w:numFmt w:val="decimal"/>
      <w:lvlText w:val=""/>
      <w:lvlJc w:val="left"/>
    </w:lvl>
    <w:lvl w:ilvl="8" w:tplc="6F3A6958">
      <w:numFmt w:val="decimal"/>
      <w:lvlText w:val=""/>
      <w:lvlJc w:val="left"/>
    </w:lvl>
  </w:abstractNum>
  <w:abstractNum w:abstractNumId="3" w15:restartNumberingAfterBreak="0">
    <w:nsid w:val="213949CA"/>
    <w:multiLevelType w:val="hybridMultilevel"/>
    <w:tmpl w:val="2FE0FCA4"/>
    <w:lvl w:ilvl="0" w:tplc="BB624B6A">
      <w:start w:val="1"/>
      <w:numFmt w:val="decimal"/>
      <w:lvlText w:val="%1."/>
      <w:lvlJc w:val="left"/>
      <w:pPr>
        <w:ind w:left="720" w:hanging="360"/>
      </w:pPr>
    </w:lvl>
    <w:lvl w:ilvl="1" w:tplc="82A4353C">
      <w:numFmt w:val="decimal"/>
      <w:lvlText w:val=""/>
      <w:lvlJc w:val="left"/>
    </w:lvl>
    <w:lvl w:ilvl="2" w:tplc="B566AD5C">
      <w:numFmt w:val="decimal"/>
      <w:lvlText w:val=""/>
      <w:lvlJc w:val="left"/>
    </w:lvl>
    <w:lvl w:ilvl="3" w:tplc="35A68202">
      <w:numFmt w:val="decimal"/>
      <w:lvlText w:val=""/>
      <w:lvlJc w:val="left"/>
    </w:lvl>
    <w:lvl w:ilvl="4" w:tplc="2966B616">
      <w:numFmt w:val="decimal"/>
      <w:lvlText w:val=""/>
      <w:lvlJc w:val="left"/>
    </w:lvl>
    <w:lvl w:ilvl="5" w:tplc="EBDE6B26">
      <w:numFmt w:val="decimal"/>
      <w:lvlText w:val=""/>
      <w:lvlJc w:val="left"/>
    </w:lvl>
    <w:lvl w:ilvl="6" w:tplc="1692410A">
      <w:numFmt w:val="decimal"/>
      <w:lvlText w:val=""/>
      <w:lvlJc w:val="left"/>
    </w:lvl>
    <w:lvl w:ilvl="7" w:tplc="7180B8CA">
      <w:numFmt w:val="decimal"/>
      <w:lvlText w:val=""/>
      <w:lvlJc w:val="left"/>
    </w:lvl>
    <w:lvl w:ilvl="8" w:tplc="C9C4D844">
      <w:numFmt w:val="decimal"/>
      <w:lvlText w:val=""/>
      <w:lvlJc w:val="left"/>
    </w:lvl>
  </w:abstractNum>
  <w:abstractNum w:abstractNumId="4" w15:restartNumberingAfterBreak="0">
    <w:nsid w:val="238A2103"/>
    <w:multiLevelType w:val="hybridMultilevel"/>
    <w:tmpl w:val="60AE836A"/>
    <w:lvl w:ilvl="0" w:tplc="00BEB962">
      <w:start w:val="1"/>
      <w:numFmt w:val="decimal"/>
      <w:lvlText w:val="%1."/>
      <w:lvlJc w:val="left"/>
      <w:pPr>
        <w:ind w:left="720" w:hanging="360"/>
      </w:pPr>
    </w:lvl>
    <w:lvl w:ilvl="1" w:tplc="57BE9770">
      <w:numFmt w:val="decimal"/>
      <w:lvlText w:val=""/>
      <w:lvlJc w:val="left"/>
    </w:lvl>
    <w:lvl w:ilvl="2" w:tplc="419EACCC">
      <w:numFmt w:val="decimal"/>
      <w:lvlText w:val=""/>
      <w:lvlJc w:val="left"/>
    </w:lvl>
    <w:lvl w:ilvl="3" w:tplc="B852ACD8">
      <w:numFmt w:val="decimal"/>
      <w:lvlText w:val=""/>
      <w:lvlJc w:val="left"/>
    </w:lvl>
    <w:lvl w:ilvl="4" w:tplc="63C26758">
      <w:numFmt w:val="decimal"/>
      <w:lvlText w:val=""/>
      <w:lvlJc w:val="left"/>
    </w:lvl>
    <w:lvl w:ilvl="5" w:tplc="2CC2568A">
      <w:numFmt w:val="decimal"/>
      <w:lvlText w:val=""/>
      <w:lvlJc w:val="left"/>
    </w:lvl>
    <w:lvl w:ilvl="6" w:tplc="4CA48032">
      <w:numFmt w:val="decimal"/>
      <w:lvlText w:val=""/>
      <w:lvlJc w:val="left"/>
    </w:lvl>
    <w:lvl w:ilvl="7" w:tplc="691A854A">
      <w:numFmt w:val="decimal"/>
      <w:lvlText w:val=""/>
      <w:lvlJc w:val="left"/>
    </w:lvl>
    <w:lvl w:ilvl="8" w:tplc="0092461C">
      <w:numFmt w:val="decimal"/>
      <w:lvlText w:val=""/>
      <w:lvlJc w:val="left"/>
    </w:lvl>
  </w:abstractNum>
  <w:abstractNum w:abstractNumId="5" w15:restartNumberingAfterBreak="0">
    <w:nsid w:val="2E5A65C5"/>
    <w:multiLevelType w:val="hybridMultilevel"/>
    <w:tmpl w:val="1CCE4B0E"/>
    <w:lvl w:ilvl="0" w:tplc="AE907AD0">
      <w:start w:val="1"/>
      <w:numFmt w:val="bullet"/>
      <w:lvlText w:val="•"/>
      <w:lvlJc w:val="left"/>
      <w:pPr>
        <w:ind w:left="720" w:hanging="360"/>
      </w:pPr>
    </w:lvl>
    <w:lvl w:ilvl="1" w:tplc="1A1048A8">
      <w:numFmt w:val="decimal"/>
      <w:lvlText w:val=""/>
      <w:lvlJc w:val="left"/>
    </w:lvl>
    <w:lvl w:ilvl="2" w:tplc="AB685E30">
      <w:numFmt w:val="decimal"/>
      <w:lvlText w:val=""/>
      <w:lvlJc w:val="left"/>
    </w:lvl>
    <w:lvl w:ilvl="3" w:tplc="AEB4B444">
      <w:numFmt w:val="decimal"/>
      <w:lvlText w:val=""/>
      <w:lvlJc w:val="left"/>
    </w:lvl>
    <w:lvl w:ilvl="4" w:tplc="29FAE912">
      <w:numFmt w:val="decimal"/>
      <w:lvlText w:val=""/>
      <w:lvlJc w:val="left"/>
    </w:lvl>
    <w:lvl w:ilvl="5" w:tplc="06A89408">
      <w:numFmt w:val="decimal"/>
      <w:lvlText w:val=""/>
      <w:lvlJc w:val="left"/>
    </w:lvl>
    <w:lvl w:ilvl="6" w:tplc="5D608300">
      <w:numFmt w:val="decimal"/>
      <w:lvlText w:val=""/>
      <w:lvlJc w:val="left"/>
    </w:lvl>
    <w:lvl w:ilvl="7" w:tplc="28FEEC2C">
      <w:numFmt w:val="decimal"/>
      <w:lvlText w:val=""/>
      <w:lvlJc w:val="left"/>
    </w:lvl>
    <w:lvl w:ilvl="8" w:tplc="FFE221FA">
      <w:numFmt w:val="decimal"/>
      <w:lvlText w:val=""/>
      <w:lvlJc w:val="left"/>
    </w:lvl>
  </w:abstractNum>
  <w:abstractNum w:abstractNumId="6" w15:restartNumberingAfterBreak="0">
    <w:nsid w:val="41D251FD"/>
    <w:multiLevelType w:val="hybridMultilevel"/>
    <w:tmpl w:val="5F748398"/>
    <w:lvl w:ilvl="0" w:tplc="CA34C548">
      <w:start w:val="1"/>
      <w:numFmt w:val="bullet"/>
      <w:lvlText w:val="•"/>
      <w:lvlJc w:val="left"/>
      <w:pPr>
        <w:ind w:left="720" w:hanging="360"/>
      </w:pPr>
    </w:lvl>
    <w:lvl w:ilvl="1" w:tplc="D178788C">
      <w:numFmt w:val="decimal"/>
      <w:lvlText w:val=""/>
      <w:lvlJc w:val="left"/>
    </w:lvl>
    <w:lvl w:ilvl="2" w:tplc="16867E2A">
      <w:numFmt w:val="decimal"/>
      <w:lvlText w:val=""/>
      <w:lvlJc w:val="left"/>
    </w:lvl>
    <w:lvl w:ilvl="3" w:tplc="88FC9452">
      <w:numFmt w:val="decimal"/>
      <w:lvlText w:val=""/>
      <w:lvlJc w:val="left"/>
    </w:lvl>
    <w:lvl w:ilvl="4" w:tplc="8FA077E2">
      <w:numFmt w:val="decimal"/>
      <w:lvlText w:val=""/>
      <w:lvlJc w:val="left"/>
    </w:lvl>
    <w:lvl w:ilvl="5" w:tplc="783CF670">
      <w:numFmt w:val="decimal"/>
      <w:lvlText w:val=""/>
      <w:lvlJc w:val="left"/>
    </w:lvl>
    <w:lvl w:ilvl="6" w:tplc="B170A516">
      <w:numFmt w:val="decimal"/>
      <w:lvlText w:val=""/>
      <w:lvlJc w:val="left"/>
    </w:lvl>
    <w:lvl w:ilvl="7" w:tplc="EB8E64F8">
      <w:numFmt w:val="decimal"/>
      <w:lvlText w:val=""/>
      <w:lvlJc w:val="left"/>
    </w:lvl>
    <w:lvl w:ilvl="8" w:tplc="04C66C24">
      <w:numFmt w:val="decimal"/>
      <w:lvlText w:val=""/>
      <w:lvlJc w:val="left"/>
    </w:lvl>
  </w:abstractNum>
  <w:abstractNum w:abstractNumId="7" w15:restartNumberingAfterBreak="0">
    <w:nsid w:val="49DC3F58"/>
    <w:multiLevelType w:val="hybridMultilevel"/>
    <w:tmpl w:val="AB08C3C4"/>
    <w:lvl w:ilvl="0" w:tplc="E76A866C">
      <w:start w:val="1"/>
      <w:numFmt w:val="bullet"/>
      <w:lvlText w:val="●"/>
      <w:lvlJc w:val="left"/>
      <w:pPr>
        <w:ind w:left="720" w:hanging="360"/>
      </w:pPr>
    </w:lvl>
    <w:lvl w:ilvl="1" w:tplc="64BA8D78">
      <w:start w:val="1"/>
      <w:numFmt w:val="bullet"/>
      <w:lvlText w:val="○"/>
      <w:lvlJc w:val="left"/>
      <w:pPr>
        <w:ind w:left="1440" w:hanging="360"/>
      </w:pPr>
    </w:lvl>
    <w:lvl w:ilvl="2" w:tplc="9BAA420A">
      <w:start w:val="1"/>
      <w:numFmt w:val="bullet"/>
      <w:lvlText w:val="■"/>
      <w:lvlJc w:val="left"/>
      <w:pPr>
        <w:ind w:left="2160" w:hanging="360"/>
      </w:pPr>
    </w:lvl>
    <w:lvl w:ilvl="3" w:tplc="DAEAE704">
      <w:start w:val="1"/>
      <w:numFmt w:val="bullet"/>
      <w:lvlText w:val="●"/>
      <w:lvlJc w:val="left"/>
      <w:pPr>
        <w:ind w:left="2880" w:hanging="360"/>
      </w:pPr>
    </w:lvl>
    <w:lvl w:ilvl="4" w:tplc="1F6248BC">
      <w:start w:val="1"/>
      <w:numFmt w:val="bullet"/>
      <w:lvlText w:val="○"/>
      <w:lvlJc w:val="left"/>
      <w:pPr>
        <w:ind w:left="3600" w:hanging="360"/>
      </w:pPr>
    </w:lvl>
    <w:lvl w:ilvl="5" w:tplc="BFDE1D5C">
      <w:start w:val="1"/>
      <w:numFmt w:val="bullet"/>
      <w:lvlText w:val="■"/>
      <w:lvlJc w:val="left"/>
      <w:pPr>
        <w:ind w:left="4320" w:hanging="360"/>
      </w:pPr>
    </w:lvl>
    <w:lvl w:ilvl="6" w:tplc="DC8456F4">
      <w:start w:val="1"/>
      <w:numFmt w:val="bullet"/>
      <w:lvlText w:val="●"/>
      <w:lvlJc w:val="left"/>
      <w:pPr>
        <w:ind w:left="5040" w:hanging="360"/>
      </w:pPr>
    </w:lvl>
    <w:lvl w:ilvl="7" w:tplc="208C1152">
      <w:start w:val="1"/>
      <w:numFmt w:val="bullet"/>
      <w:lvlText w:val="●"/>
      <w:lvlJc w:val="left"/>
      <w:pPr>
        <w:ind w:left="5760" w:hanging="360"/>
      </w:pPr>
    </w:lvl>
    <w:lvl w:ilvl="8" w:tplc="C7905990">
      <w:start w:val="1"/>
      <w:numFmt w:val="bullet"/>
      <w:lvlText w:val="●"/>
      <w:lvlJc w:val="left"/>
      <w:pPr>
        <w:ind w:left="6480" w:hanging="360"/>
      </w:pPr>
    </w:lvl>
  </w:abstractNum>
  <w:abstractNum w:abstractNumId="8" w15:restartNumberingAfterBreak="0">
    <w:nsid w:val="76253FE8"/>
    <w:multiLevelType w:val="hybridMultilevel"/>
    <w:tmpl w:val="D6F297C2"/>
    <w:lvl w:ilvl="0" w:tplc="857EB2C2">
      <w:start w:val="1"/>
      <w:numFmt w:val="decimal"/>
      <w:lvlText w:val="%1."/>
      <w:lvlJc w:val="left"/>
      <w:pPr>
        <w:ind w:left="720" w:hanging="360"/>
      </w:pPr>
    </w:lvl>
    <w:lvl w:ilvl="1" w:tplc="699887CC">
      <w:numFmt w:val="decimal"/>
      <w:lvlText w:val=""/>
      <w:lvlJc w:val="left"/>
    </w:lvl>
    <w:lvl w:ilvl="2" w:tplc="0E16A838">
      <w:numFmt w:val="decimal"/>
      <w:lvlText w:val=""/>
      <w:lvlJc w:val="left"/>
    </w:lvl>
    <w:lvl w:ilvl="3" w:tplc="FA9CF2DE">
      <w:numFmt w:val="decimal"/>
      <w:lvlText w:val=""/>
      <w:lvlJc w:val="left"/>
    </w:lvl>
    <w:lvl w:ilvl="4" w:tplc="D016559A">
      <w:numFmt w:val="decimal"/>
      <w:lvlText w:val=""/>
      <w:lvlJc w:val="left"/>
    </w:lvl>
    <w:lvl w:ilvl="5" w:tplc="82DE1960">
      <w:numFmt w:val="decimal"/>
      <w:lvlText w:val=""/>
      <w:lvlJc w:val="left"/>
    </w:lvl>
    <w:lvl w:ilvl="6" w:tplc="FF5AD92C">
      <w:numFmt w:val="decimal"/>
      <w:lvlText w:val=""/>
      <w:lvlJc w:val="left"/>
    </w:lvl>
    <w:lvl w:ilvl="7" w:tplc="F4CC00DE">
      <w:numFmt w:val="decimal"/>
      <w:lvlText w:val=""/>
      <w:lvlJc w:val="left"/>
    </w:lvl>
    <w:lvl w:ilvl="8" w:tplc="8132C934">
      <w:numFmt w:val="decimal"/>
      <w:lvlText w:val=""/>
      <w:lvlJc w:val="left"/>
    </w:lvl>
  </w:abstractNum>
  <w:num w:numId="1" w16cid:durableId="759371879">
    <w:abstractNumId w:val="7"/>
    <w:lvlOverride w:ilvl="0">
      <w:startOverride w:val="1"/>
    </w:lvlOverride>
  </w:num>
  <w:num w:numId="2" w16cid:durableId="1465343008">
    <w:abstractNumId w:val="6"/>
    <w:lvlOverride w:ilvl="0">
      <w:startOverride w:val="1"/>
    </w:lvlOverride>
  </w:num>
  <w:num w:numId="3" w16cid:durableId="1951816398">
    <w:abstractNumId w:val="8"/>
    <w:lvlOverride w:ilvl="0">
      <w:startOverride w:val="1"/>
    </w:lvlOverride>
  </w:num>
  <w:num w:numId="4" w16cid:durableId="1561020489">
    <w:abstractNumId w:val="4"/>
    <w:lvlOverride w:ilvl="0">
      <w:startOverride w:val="1"/>
    </w:lvlOverride>
  </w:num>
  <w:num w:numId="5" w16cid:durableId="241843295">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7BDE"/>
    <w:rsid w:val="00227BDE"/>
    <w:rsid w:val="004D5CA4"/>
    <w:rsid w:val="004E1248"/>
    <w:rsid w:val="00857405"/>
    <w:rsid w:val="00F954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B9BD27"/>
  <w15:docId w15:val="{FA8766FD-BEA9-4D75-8122-75FF8C7C2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C2420"/>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200"/>
      <w:outlineLvl w:val="0"/>
    </w:pPr>
    <w:rPr>
      <w:rFonts w:ascii="Georgia" w:eastAsia="Georgia" w:hAnsi="Georgia" w:cs="Georgia"/>
      <w:b/>
      <w:bCs/>
      <w:color w:val="C17547"/>
      <w:sz w:val="32"/>
      <w:szCs w:val="32"/>
    </w:rPr>
  </w:style>
  <w:style w:type="paragraph" w:styleId="Heading2">
    <w:name w:val="heading 2"/>
    <w:uiPriority w:val="9"/>
    <w:unhideWhenUsed/>
    <w:qFormat/>
    <w:pPr>
      <w:spacing w:before="280" w:after="160"/>
      <w:outlineLvl w:val="1"/>
    </w:pPr>
    <w:rPr>
      <w:rFonts w:ascii="Georgia" w:eastAsia="Georgia" w:hAnsi="Georgia" w:cs="Georgia"/>
      <w:b/>
      <w:bCs/>
      <w:color w:val="C49A2A"/>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2055</Words>
  <Characters>12971</Characters>
  <Application>Microsoft Office Word</Application>
  <DocSecurity>0</DocSecurity>
  <Lines>463</Lines>
  <Paragraphs>288</Paragraphs>
  <ScaleCrop>false</ScaleCrop>
  <Company/>
  <LinksUpToDate>false</LinksUpToDate>
  <CharactersWithSpaces>14738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3</cp:revision>
  <dcterms:created xsi:type="dcterms:W3CDTF">2026-03-09T05:34:00Z</dcterms:created>
  <dcterms:modified xsi:type="dcterms:W3CDTF">2026-03-10T23:17:00Z</dcterms:modified>
</cp:coreProperties>
</file>